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96DB" w14:textId="30626E83" w:rsidR="00D93FA7" w:rsidRPr="007C54E5" w:rsidRDefault="00D93FA7" w:rsidP="001162D5">
      <w:pPr>
        <w:autoSpaceDE w:val="0"/>
        <w:autoSpaceDN w:val="0"/>
        <w:adjustRightInd/>
        <w:spacing w:line="0" w:lineRule="atLeast"/>
        <w:jc w:val="distribute"/>
        <w:textAlignment w:val="auto"/>
        <w:rPr>
          <w:color w:val="auto"/>
        </w:rPr>
      </w:pPr>
      <w:r w:rsidRPr="007C54E5">
        <w:rPr>
          <w:rFonts w:eastAsia="HGPｺﾞｼｯｸE" w:hAnsi="Times New Roman" w:cs="HGPｺﾞｼｯｸE" w:hint="eastAsia"/>
          <w:b w:val="0"/>
          <w:bCs w:val="0"/>
          <w:color w:val="auto"/>
          <w:sz w:val="32"/>
          <w:szCs w:val="32"/>
        </w:rPr>
        <w:t>学童保育</w:t>
      </w:r>
      <w:r w:rsidRPr="007C54E5">
        <w:rPr>
          <w:rFonts w:eastAsia="HGPｺﾞｼｯｸE" w:hAnsi="Times New Roman" w:cs="HGPｺﾞｼｯｸE" w:hint="eastAsia"/>
          <w:b w:val="0"/>
          <w:bCs w:val="0"/>
          <w:color w:val="auto"/>
          <w:sz w:val="28"/>
          <w:szCs w:val="28"/>
        </w:rPr>
        <w:t>（放課後児童健全育成事業）</w:t>
      </w:r>
      <w:r w:rsidRPr="007C54E5">
        <w:rPr>
          <w:rFonts w:eastAsia="HGPｺﾞｼｯｸE" w:hAnsi="Times New Roman" w:cs="HGPｺﾞｼｯｸE" w:hint="eastAsia"/>
          <w:b w:val="0"/>
          <w:bCs w:val="0"/>
          <w:color w:val="auto"/>
          <w:sz w:val="32"/>
          <w:szCs w:val="32"/>
        </w:rPr>
        <w:t>実施状況</w:t>
      </w:r>
      <w:r w:rsidRPr="007C54E5">
        <w:rPr>
          <w:rFonts w:ascii="HGPｺﾞｼｯｸE" w:hAnsi="HGPｺﾞｼｯｸE" w:cs="HGPｺﾞｼｯｸE"/>
          <w:b w:val="0"/>
          <w:bCs w:val="0"/>
          <w:color w:val="auto"/>
          <w:sz w:val="32"/>
          <w:szCs w:val="32"/>
        </w:rPr>
        <w:t xml:space="preserve"> </w:t>
      </w:r>
      <w:r w:rsidRPr="007C54E5">
        <w:rPr>
          <w:rFonts w:eastAsia="HGPｺﾞｼｯｸE" w:hAnsi="Times New Roman" w:cs="HGPｺﾞｼｯｸE" w:hint="eastAsia"/>
          <w:b w:val="0"/>
          <w:bCs w:val="0"/>
          <w:color w:val="auto"/>
          <w:sz w:val="32"/>
          <w:szCs w:val="32"/>
        </w:rPr>
        <w:t>調査票</w:t>
      </w:r>
      <w:r w:rsidRPr="007C54E5">
        <w:rPr>
          <w:rFonts w:ascii="HGPｺﾞｼｯｸE" w:hAnsi="HGPｺﾞｼｯｸE" w:cs="HGPｺﾞｼｯｸE"/>
          <w:b w:val="0"/>
          <w:bCs w:val="0"/>
          <w:color w:val="auto"/>
          <w:sz w:val="32"/>
          <w:szCs w:val="32"/>
        </w:rPr>
        <w:t xml:space="preserve"> </w:t>
      </w:r>
      <w:r w:rsidRPr="007C54E5">
        <w:rPr>
          <w:rFonts w:ascii="HGPｺﾞｼｯｸE" w:eastAsia="HGPｺﾞｼｯｸE" w:hAnsi="HGPｺﾞｼｯｸE" w:cs="HGPｺﾞｼｯｸE" w:hint="eastAsia"/>
          <w:b w:val="0"/>
          <w:bCs w:val="0"/>
          <w:color w:val="auto"/>
          <w:sz w:val="32"/>
          <w:szCs w:val="32"/>
        </w:rPr>
        <w:t>（</w:t>
      </w:r>
      <w:r w:rsidR="00153B05" w:rsidRPr="007C54E5">
        <w:rPr>
          <w:rFonts w:ascii="HGPｺﾞｼｯｸE" w:eastAsia="HGPｺﾞｼｯｸE" w:hAnsi="HGPｺﾞｼｯｸE" w:cs="HGPｺﾞｼｯｸE"/>
          <w:b w:val="0"/>
          <w:bCs w:val="0"/>
          <w:color w:val="auto"/>
          <w:sz w:val="32"/>
          <w:szCs w:val="32"/>
        </w:rPr>
        <w:t>202</w:t>
      </w:r>
      <w:r w:rsidR="00273173" w:rsidRPr="007C54E5">
        <w:rPr>
          <w:rFonts w:ascii="HGPｺﾞｼｯｸE" w:eastAsia="HGPｺﾞｼｯｸE" w:hAnsi="HGPｺﾞｼｯｸE" w:cs="HGPｺﾞｼｯｸE" w:hint="eastAsia"/>
          <w:b w:val="0"/>
          <w:bCs w:val="0"/>
          <w:color w:val="auto"/>
          <w:sz w:val="32"/>
          <w:szCs w:val="32"/>
        </w:rPr>
        <w:t>5</w:t>
      </w:r>
      <w:r w:rsidR="00153B05" w:rsidRPr="007C54E5">
        <w:rPr>
          <w:rFonts w:ascii="HGPｺﾞｼｯｸE" w:eastAsia="HGPｺﾞｼｯｸE" w:hAnsi="HGPｺﾞｼｯｸE" w:cs="HGPｺﾞｼｯｸE"/>
          <w:b w:val="0"/>
          <w:bCs w:val="0"/>
          <w:color w:val="auto"/>
          <w:sz w:val="32"/>
          <w:szCs w:val="32"/>
        </w:rPr>
        <w:t>年</w:t>
      </w:r>
      <w:r w:rsidR="00153B05" w:rsidRPr="007C54E5">
        <w:rPr>
          <w:rFonts w:ascii="HGPｺﾞｼｯｸE" w:eastAsia="HGPｺﾞｼｯｸE" w:hAnsi="HGPｺﾞｼｯｸE" w:cs="HGPｺﾞｼｯｸE" w:hint="eastAsia"/>
          <w:b w:val="0"/>
          <w:bCs w:val="0"/>
          <w:color w:val="auto"/>
          <w:sz w:val="32"/>
          <w:szCs w:val="32"/>
        </w:rPr>
        <w:t>５</w:t>
      </w:r>
      <w:r w:rsidR="00153B05" w:rsidRPr="007C54E5">
        <w:rPr>
          <w:rFonts w:ascii="HGPｺﾞｼｯｸE" w:eastAsia="HGPｺﾞｼｯｸE" w:hAnsi="HGPｺﾞｼｯｸE" w:cs="HGPｺﾞｼｯｸE"/>
          <w:b w:val="0"/>
          <w:bCs w:val="0"/>
          <w:color w:val="auto"/>
          <w:sz w:val="32"/>
          <w:szCs w:val="32"/>
        </w:rPr>
        <w:t>月</w:t>
      </w:r>
      <w:r w:rsidR="00153B05" w:rsidRPr="007C54E5">
        <w:rPr>
          <w:rFonts w:ascii="HGPｺﾞｼｯｸE" w:eastAsia="HGPｺﾞｼｯｸE" w:hAnsi="HGPｺﾞｼｯｸE" w:cs="HGPｺﾞｼｯｸE" w:hint="eastAsia"/>
          <w:b w:val="0"/>
          <w:bCs w:val="0"/>
          <w:color w:val="auto"/>
          <w:sz w:val="32"/>
          <w:szCs w:val="32"/>
        </w:rPr>
        <w:t>１</w:t>
      </w:r>
      <w:r w:rsidR="00153B05" w:rsidRPr="007C54E5">
        <w:rPr>
          <w:rFonts w:ascii="HGPｺﾞｼｯｸE" w:eastAsia="HGPｺﾞｼｯｸE" w:hAnsi="HGPｺﾞｼｯｸE" w:cs="HGPｺﾞｼｯｸE"/>
          <w:b w:val="0"/>
          <w:bCs w:val="0"/>
          <w:color w:val="auto"/>
          <w:sz w:val="32"/>
          <w:szCs w:val="32"/>
        </w:rPr>
        <w:t>日</w:t>
      </w:r>
      <w:r w:rsidRPr="007C54E5">
        <w:rPr>
          <w:rFonts w:ascii="HGPｺﾞｼｯｸE" w:eastAsia="HGPｺﾞｼｯｸE" w:hAnsi="HGPｺﾞｼｯｸE" w:cs="HGPｺﾞｼｯｸE" w:hint="eastAsia"/>
          <w:b w:val="0"/>
          <w:bCs w:val="0"/>
          <w:color w:val="auto"/>
          <w:sz w:val="32"/>
          <w:szCs w:val="32"/>
        </w:rPr>
        <w:t>現在）</w:t>
      </w:r>
    </w:p>
    <w:p w14:paraId="256EFBFE" w14:textId="2ABB82DB" w:rsidR="0053536A" w:rsidRPr="007C54E5" w:rsidRDefault="0053536A" w:rsidP="001162D5">
      <w:pPr>
        <w:adjustRightInd/>
        <w:spacing w:line="0" w:lineRule="atLeast"/>
        <w:textAlignment w:val="auto"/>
        <w:rPr>
          <w:rFonts w:hAnsi="Times New Roman" w:cs="Times New Roman"/>
          <w:b w:val="0"/>
          <w:bCs w:val="0"/>
          <w:color w:val="auto"/>
        </w:rPr>
      </w:pPr>
      <w:r w:rsidRPr="007C54E5">
        <w:rPr>
          <w:rFonts w:eastAsia="ＭＳ ゴシック" w:hAnsi="Times New Roman" w:cs="ＭＳ ゴシック" w:hint="eastAsia"/>
          <w:b w:val="0"/>
          <w:bCs w:val="0"/>
          <w:color w:val="auto"/>
        </w:rPr>
        <w:t xml:space="preserve">都道府県名［　　</w:t>
      </w:r>
      <w:r w:rsidR="00095CFA" w:rsidRPr="007C54E5">
        <w:rPr>
          <w:rFonts w:eastAsia="ＭＳ ゴシック" w:hAnsi="Times New Roman" w:cs="ＭＳ ゴシック" w:hint="eastAsia"/>
          <w:b w:val="0"/>
          <w:bCs w:val="0"/>
          <w:color w:val="auto"/>
        </w:rPr>
        <w:t xml:space="preserve">　　</w:t>
      </w:r>
      <w:r w:rsidRPr="007C54E5">
        <w:rPr>
          <w:rFonts w:eastAsia="ＭＳ ゴシック" w:hAnsi="Times New Roman" w:cs="ＭＳ ゴシック" w:hint="eastAsia"/>
          <w:b w:val="0"/>
          <w:bCs w:val="0"/>
          <w:color w:val="auto"/>
        </w:rPr>
        <w:t xml:space="preserve">　］</w:t>
      </w:r>
      <w:r w:rsidR="00095CFA" w:rsidRPr="007C54E5">
        <w:rPr>
          <w:rFonts w:ascii="ＭＳ ゴシック" w:hAnsi="ＭＳ ゴシック" w:cs="ＭＳ ゴシック" w:hint="eastAsia"/>
          <w:b w:val="0"/>
          <w:bCs w:val="0"/>
          <w:color w:val="auto"/>
        </w:rPr>
        <w:t xml:space="preserve">　</w:t>
      </w:r>
      <w:r w:rsidRPr="007C54E5">
        <w:rPr>
          <w:rFonts w:eastAsia="ＭＳ ゴシック" w:hAnsi="Times New Roman" w:cs="ＭＳ ゴシック" w:hint="eastAsia"/>
          <w:b w:val="0"/>
          <w:bCs w:val="0"/>
          <w:color w:val="auto"/>
        </w:rPr>
        <w:t>市区町村名［</w:t>
      </w:r>
      <w:r w:rsidR="00095CFA" w:rsidRPr="007C54E5">
        <w:rPr>
          <w:rFonts w:eastAsia="ＭＳ ゴシック" w:hAnsi="Times New Roman" w:cs="ＭＳ ゴシック" w:hint="eastAsia"/>
          <w:b w:val="0"/>
          <w:bCs w:val="0"/>
          <w:color w:val="auto"/>
        </w:rPr>
        <w:t xml:space="preserve">　　　　　</w:t>
      </w:r>
      <w:r w:rsidRPr="007C54E5">
        <w:rPr>
          <w:rFonts w:eastAsia="ＭＳ ゴシック" w:hAnsi="Times New Roman" w:cs="ＭＳ ゴシック" w:hint="eastAsia"/>
          <w:b w:val="0"/>
          <w:bCs w:val="0"/>
          <w:color w:val="auto"/>
        </w:rPr>
        <w:t>］</w:t>
      </w:r>
      <w:r w:rsidR="00095CFA" w:rsidRPr="007C54E5">
        <w:rPr>
          <w:rFonts w:eastAsia="ＭＳ ゴシック" w:hAnsi="Times New Roman" w:cs="ＭＳ ゴシック" w:hint="eastAsia"/>
          <w:b w:val="0"/>
          <w:bCs w:val="0"/>
          <w:color w:val="auto"/>
        </w:rPr>
        <w:t xml:space="preserve">　</w:t>
      </w:r>
      <w:r w:rsidRPr="007C54E5">
        <w:rPr>
          <w:rFonts w:eastAsia="ＭＳ ゴシック" w:hAnsi="Times New Roman" w:cs="ＭＳ ゴシック" w:hint="eastAsia"/>
          <w:b w:val="0"/>
          <w:bCs w:val="0"/>
          <w:color w:val="auto"/>
        </w:rPr>
        <w:t xml:space="preserve">全国地方公共団体コード［　</w:t>
      </w:r>
      <w:r w:rsidR="00FC3117" w:rsidRPr="007C54E5">
        <w:rPr>
          <w:rFonts w:eastAsia="ＭＳ ゴシック" w:hAnsi="Times New Roman" w:cs="ＭＳ ゴシック" w:hint="eastAsia"/>
          <w:b w:val="0"/>
          <w:bCs w:val="0"/>
          <w:color w:val="auto"/>
        </w:rPr>
        <w:t xml:space="preserve">　　</w:t>
      </w:r>
      <w:r w:rsidRPr="007C54E5">
        <w:rPr>
          <w:rFonts w:ascii="ＭＳ ゴシック" w:hAnsi="ＭＳ ゴシック" w:cs="ＭＳ ゴシック" w:hint="eastAsia"/>
          <w:b w:val="0"/>
          <w:bCs w:val="0"/>
          <w:color w:val="auto"/>
        </w:rPr>
        <w:t xml:space="preserve">　　</w:t>
      </w:r>
      <w:r w:rsidR="00FC3117" w:rsidRPr="007C54E5">
        <w:rPr>
          <w:rFonts w:eastAsia="ＭＳ ゴシック" w:hAnsi="Times New Roman" w:cs="ＭＳ ゴシック" w:hint="eastAsia"/>
          <w:b w:val="0"/>
          <w:bCs w:val="0"/>
          <w:color w:val="auto"/>
        </w:rPr>
        <w:t xml:space="preserve">　　　</w:t>
      </w:r>
      <w:r w:rsidRPr="007C54E5">
        <w:rPr>
          <w:rFonts w:eastAsia="ＭＳ ゴシック" w:hAnsi="Times New Roman" w:cs="ＭＳ ゴシック" w:hint="eastAsia"/>
          <w:b w:val="0"/>
          <w:bCs w:val="0"/>
          <w:color w:val="auto"/>
        </w:rPr>
        <w:t xml:space="preserve">　］</w:t>
      </w:r>
    </w:p>
    <w:p w14:paraId="15BCE500" w14:textId="6E42D81E" w:rsidR="00A66BB5" w:rsidRPr="007C54E5" w:rsidRDefault="0053536A" w:rsidP="001162D5">
      <w:pPr>
        <w:adjustRightInd/>
        <w:spacing w:line="0" w:lineRule="atLeast"/>
        <w:textAlignment w:val="auto"/>
        <w:rPr>
          <w:rFonts w:eastAsia="ＭＳ ゴシック" w:hAnsi="Times New Roman" w:cs="ＭＳ ゴシック"/>
          <w:b w:val="0"/>
          <w:bCs w:val="0"/>
          <w:color w:val="auto"/>
        </w:rPr>
      </w:pPr>
      <w:bookmarkStart w:id="0" w:name="_Hlk43991595"/>
      <w:r w:rsidRPr="007C54E5">
        <w:rPr>
          <w:rFonts w:eastAsia="ＭＳ ゴシック" w:hAnsi="Times New Roman" w:cs="ＭＳ ゴシック" w:hint="eastAsia"/>
          <w:b w:val="0"/>
          <w:bCs w:val="0"/>
          <w:color w:val="auto"/>
        </w:rPr>
        <w:t>担当部署</w:t>
      </w:r>
      <w:bookmarkEnd w:id="0"/>
      <w:r w:rsidRPr="007C54E5">
        <w:rPr>
          <w:rFonts w:eastAsia="ＭＳ ゴシック" w:hAnsi="Times New Roman" w:cs="ＭＳ ゴシック" w:hint="eastAsia"/>
          <w:b w:val="0"/>
          <w:bCs w:val="0"/>
          <w:color w:val="auto"/>
        </w:rPr>
        <w:t>［</w:t>
      </w:r>
      <w:r w:rsidR="00095CFA" w:rsidRPr="007C54E5">
        <w:rPr>
          <w:rFonts w:eastAsia="ＭＳ ゴシック" w:hAnsi="Times New Roman" w:cs="ＭＳ ゴシック" w:hint="eastAsia"/>
          <w:b w:val="0"/>
          <w:bCs w:val="0"/>
          <w:color w:val="auto"/>
        </w:rPr>
        <w:t xml:space="preserve"> </w:t>
      </w:r>
      <w:r w:rsidR="00A66BB5" w:rsidRPr="007C54E5">
        <w:rPr>
          <w:rFonts w:eastAsia="ＭＳ ゴシック" w:hAnsi="Times New Roman" w:cs="ＭＳ ゴシック" w:hint="eastAsia"/>
          <w:b w:val="0"/>
          <w:bCs w:val="0"/>
          <w:color w:val="auto"/>
          <w:sz w:val="18"/>
          <w:szCs w:val="18"/>
        </w:rPr>
        <w:t>いずれかに○</w:t>
      </w:r>
      <w:r w:rsidR="00286A77" w:rsidRPr="007C54E5">
        <w:rPr>
          <w:rFonts w:eastAsia="ＭＳ ゴシック" w:hAnsi="Times New Roman" w:cs="ＭＳ ゴシック" w:hint="eastAsia"/>
          <w:b w:val="0"/>
          <w:bCs w:val="0"/>
          <w:color w:val="auto"/>
          <w:sz w:val="18"/>
          <w:szCs w:val="18"/>
        </w:rPr>
        <w:t xml:space="preserve">　</w:t>
      </w:r>
      <w:r w:rsidR="00095CFA" w:rsidRPr="007C54E5">
        <w:rPr>
          <w:rFonts w:eastAsia="ＭＳ ゴシック" w:hAnsi="Times New Roman" w:cs="ＭＳ ゴシック" w:hint="eastAsia"/>
          <w:b w:val="0"/>
          <w:bCs w:val="0"/>
          <w:color w:val="auto"/>
        </w:rPr>
        <w:t xml:space="preserve"> </w:t>
      </w:r>
      <w:r w:rsidR="00A66BB5" w:rsidRPr="007C54E5">
        <w:rPr>
          <w:rFonts w:eastAsia="ＭＳ ゴシック" w:hAnsi="Times New Roman" w:cs="ＭＳ ゴシック" w:hint="eastAsia"/>
          <w:b w:val="0"/>
          <w:bCs w:val="0"/>
          <w:color w:val="auto"/>
        </w:rPr>
        <w:t>首長部局・教育委員会</w:t>
      </w:r>
      <w:r w:rsidR="00095CFA" w:rsidRPr="007C54E5">
        <w:rPr>
          <w:rFonts w:eastAsia="ＭＳ ゴシック" w:hAnsi="Times New Roman" w:cs="ＭＳ ゴシック" w:hint="eastAsia"/>
          <w:b w:val="0"/>
          <w:bCs w:val="0"/>
          <w:color w:val="auto"/>
        </w:rPr>
        <w:t xml:space="preserve"> </w:t>
      </w:r>
      <w:r w:rsidRPr="007C54E5">
        <w:rPr>
          <w:rFonts w:eastAsia="ＭＳ ゴシック" w:hAnsi="Times New Roman" w:cs="ＭＳ ゴシック" w:hint="eastAsia"/>
          <w:b w:val="0"/>
          <w:bCs w:val="0"/>
          <w:color w:val="auto"/>
        </w:rPr>
        <w:t>］</w:t>
      </w:r>
      <w:r w:rsidR="00095CFA" w:rsidRPr="007C54E5">
        <w:rPr>
          <w:rFonts w:eastAsia="ＭＳ ゴシック" w:hAnsi="Times New Roman" w:cs="ＭＳ ゴシック" w:hint="eastAsia"/>
          <w:b w:val="0"/>
          <w:bCs w:val="0"/>
          <w:color w:val="auto"/>
        </w:rPr>
        <w:t xml:space="preserve">　</w:t>
      </w:r>
      <w:r w:rsidR="00A66BB5" w:rsidRPr="007C54E5">
        <w:rPr>
          <w:rFonts w:eastAsia="ＭＳ ゴシック" w:hAnsi="Times New Roman" w:cs="ＭＳ ゴシック" w:hint="eastAsia"/>
          <w:b w:val="0"/>
          <w:bCs w:val="0"/>
          <w:color w:val="auto"/>
        </w:rPr>
        <w:t xml:space="preserve">担当部署名［　</w:t>
      </w:r>
      <w:r w:rsidR="00095CFA" w:rsidRPr="007C54E5">
        <w:rPr>
          <w:rFonts w:eastAsia="ＭＳ ゴシック" w:hAnsi="Times New Roman" w:cs="ＭＳ ゴシック" w:hint="eastAsia"/>
          <w:b w:val="0"/>
          <w:bCs w:val="0"/>
          <w:color w:val="auto"/>
        </w:rPr>
        <w:t xml:space="preserve">　　　　　　　　　　　　　</w:t>
      </w:r>
      <w:r w:rsidR="00095CFA" w:rsidRPr="007C54E5">
        <w:rPr>
          <w:rFonts w:eastAsia="ＭＳ ゴシック" w:hAnsi="Times New Roman" w:cs="ＭＳ ゴシック" w:hint="eastAsia"/>
          <w:b w:val="0"/>
          <w:bCs w:val="0"/>
          <w:color w:val="auto"/>
        </w:rPr>
        <w:t xml:space="preserve"> </w:t>
      </w:r>
      <w:r w:rsidR="00487890" w:rsidRPr="007C54E5">
        <w:rPr>
          <w:rFonts w:ascii="ＭＳ ゴシック" w:hAnsi="ＭＳ ゴシック" w:cs="ＭＳ ゴシック" w:hint="eastAsia"/>
          <w:b w:val="0"/>
          <w:bCs w:val="0"/>
          <w:color w:val="auto"/>
        </w:rPr>
        <w:t xml:space="preserve">　</w:t>
      </w:r>
      <w:r w:rsidR="00A66BB5" w:rsidRPr="007C54E5">
        <w:rPr>
          <w:rFonts w:eastAsia="ＭＳ ゴシック" w:hAnsi="Times New Roman" w:cs="ＭＳ ゴシック" w:hint="eastAsia"/>
          <w:b w:val="0"/>
          <w:bCs w:val="0"/>
          <w:color w:val="auto"/>
        </w:rPr>
        <w:t xml:space="preserve">　］</w:t>
      </w:r>
    </w:p>
    <w:p w14:paraId="2DC5FD04" w14:textId="009C57AD" w:rsidR="0053536A" w:rsidRPr="007C54E5" w:rsidRDefault="0053536A" w:rsidP="001162D5">
      <w:pPr>
        <w:adjustRightInd/>
        <w:spacing w:line="0" w:lineRule="atLeast"/>
        <w:textAlignment w:val="auto"/>
        <w:rPr>
          <w:rFonts w:eastAsia="ＭＳ ゴシック" w:hAnsi="Times New Roman" w:cs="ＭＳ ゴシック"/>
          <w:b w:val="0"/>
          <w:bCs w:val="0"/>
          <w:color w:val="auto"/>
        </w:rPr>
      </w:pPr>
      <w:r w:rsidRPr="007C54E5">
        <w:rPr>
          <w:rFonts w:eastAsia="ＭＳ ゴシック" w:hAnsi="Times New Roman" w:cs="ＭＳ ゴシック" w:hint="eastAsia"/>
          <w:b w:val="0"/>
          <w:bCs w:val="0"/>
          <w:color w:val="auto"/>
        </w:rPr>
        <w:t xml:space="preserve">記入者名（　　</w:t>
      </w:r>
      <w:r w:rsidR="00095CFA" w:rsidRPr="007C54E5">
        <w:rPr>
          <w:rFonts w:ascii="ＭＳ ゴシック" w:hAnsi="ＭＳ ゴシック" w:cs="ＭＳ ゴシック" w:hint="eastAsia"/>
          <w:b w:val="0"/>
          <w:bCs w:val="0"/>
          <w:color w:val="auto"/>
        </w:rPr>
        <w:t xml:space="preserve">　　</w:t>
      </w:r>
      <w:r w:rsidRPr="007C54E5">
        <w:rPr>
          <w:rFonts w:eastAsia="ＭＳ ゴシック" w:hAnsi="Times New Roman" w:cs="ＭＳ ゴシック" w:hint="eastAsia"/>
          <w:b w:val="0"/>
          <w:bCs w:val="0"/>
          <w:color w:val="auto"/>
        </w:rPr>
        <w:t xml:space="preserve">　）連絡先</w:t>
      </w:r>
      <w:r w:rsidRPr="007C54E5">
        <w:rPr>
          <w:rFonts w:ascii="ＭＳ ゴシック" w:hAnsi="ＭＳ ゴシック" w:cs="ＭＳ ゴシック"/>
          <w:b w:val="0"/>
          <w:bCs w:val="0"/>
          <w:color w:val="auto"/>
        </w:rPr>
        <w:t>TEL</w:t>
      </w:r>
      <w:r w:rsidRPr="007C54E5">
        <w:rPr>
          <w:rFonts w:eastAsia="ＭＳ ゴシック" w:hAnsi="Times New Roman" w:cs="ＭＳ ゴシック" w:hint="eastAsia"/>
          <w:b w:val="0"/>
          <w:bCs w:val="0"/>
          <w:color w:val="auto"/>
        </w:rPr>
        <w:t xml:space="preserve">（　　　　　　</w:t>
      </w:r>
      <w:r w:rsidR="00095CFA" w:rsidRPr="007C54E5">
        <w:rPr>
          <w:rFonts w:eastAsia="ＭＳ ゴシック" w:hAnsi="Times New Roman" w:cs="ＭＳ ゴシック" w:hint="eastAsia"/>
          <w:b w:val="0"/>
          <w:bCs w:val="0"/>
          <w:color w:val="auto"/>
        </w:rPr>
        <w:t xml:space="preserve">　　</w:t>
      </w:r>
      <w:r w:rsidRPr="007C54E5">
        <w:rPr>
          <w:rFonts w:eastAsia="ＭＳ ゴシック" w:hAnsi="Times New Roman" w:cs="ＭＳ ゴシック" w:hint="eastAsia"/>
          <w:b w:val="0"/>
          <w:bCs w:val="0"/>
          <w:color w:val="auto"/>
        </w:rPr>
        <w:t xml:space="preserve">　　）</w:t>
      </w:r>
    </w:p>
    <w:p w14:paraId="373A27C2" w14:textId="4D1405EF" w:rsidR="006146D0" w:rsidRPr="007C54E5" w:rsidRDefault="006146D0" w:rsidP="00F10548">
      <w:pPr>
        <w:tabs>
          <w:tab w:val="right" w:leader="underscore" w:pos="10348"/>
        </w:tabs>
        <w:adjustRightInd/>
        <w:spacing w:line="240" w:lineRule="exact"/>
        <w:textAlignment w:val="auto"/>
        <w:rPr>
          <w:rFonts w:hAnsi="Times New Roman" w:cs="Times New Roman"/>
          <w:b w:val="0"/>
          <w:bCs w:val="0"/>
          <w:color w:val="auto"/>
          <w:vertAlign w:val="superscript"/>
        </w:rPr>
      </w:pPr>
      <w:r w:rsidRPr="007C54E5">
        <w:rPr>
          <w:rFonts w:eastAsia="ＭＳ ゴシック" w:hAnsi="Times New Roman" w:cs="ＭＳ ゴシック"/>
          <w:b w:val="0"/>
          <w:bCs w:val="0"/>
          <w:color w:val="auto"/>
          <w:vertAlign w:val="superscript"/>
        </w:rPr>
        <w:tab/>
      </w:r>
    </w:p>
    <w:p w14:paraId="38C7E521" w14:textId="2C138D8E" w:rsidR="0053536A" w:rsidRPr="007C54E5" w:rsidRDefault="0053536A" w:rsidP="001162D5">
      <w:pPr>
        <w:adjustRightInd/>
        <w:spacing w:line="0" w:lineRule="atLeast"/>
        <w:textAlignment w:val="auto"/>
        <w:rPr>
          <w:rFonts w:hAnsi="Times New Roman" w:cs="Times New Roman"/>
          <w:b w:val="0"/>
          <w:bCs w:val="0"/>
          <w:color w:val="auto"/>
        </w:rPr>
      </w:pPr>
      <w:r w:rsidRPr="007C54E5">
        <w:rPr>
          <w:rFonts w:eastAsia="HGPｺﾞｼｯｸE" w:hAnsi="Times New Roman" w:cs="HGPｺﾞｼｯｸE" w:hint="eastAsia"/>
          <w:b w:val="0"/>
          <w:bCs w:val="0"/>
          <w:color w:val="auto"/>
        </w:rPr>
        <w:t>Ｑ１</w:t>
      </w:r>
      <w:r w:rsidRPr="007C54E5">
        <w:rPr>
          <w:rFonts w:eastAsia="HGPｺﾞｼｯｸE" w:hAnsi="Times New Roman" w:cs="HGPｺﾞｼｯｸE" w:hint="eastAsia"/>
          <w:b w:val="0"/>
          <w:bCs w:val="0"/>
          <w:color w:val="auto"/>
          <w:w w:val="151"/>
        </w:rPr>
        <w:t xml:space="preserve">　</w:t>
      </w:r>
      <w:r w:rsidRPr="007C54E5">
        <w:rPr>
          <w:rFonts w:eastAsia="HGPｺﾞｼｯｸE" w:hAnsi="Times New Roman" w:cs="HGPｺﾞｼｯｸE" w:hint="eastAsia"/>
          <w:b w:val="0"/>
          <w:bCs w:val="0"/>
          <w:color w:val="auto"/>
        </w:rPr>
        <w:t>学童保育</w:t>
      </w:r>
      <w:r w:rsidR="00A317FD" w:rsidRPr="007C54E5">
        <w:rPr>
          <w:rFonts w:eastAsia="HGPｺﾞｼｯｸE" w:hAnsi="Times New Roman" w:cs="HGPｺﾞｼｯｸE" w:hint="eastAsia"/>
          <w:b w:val="0"/>
          <w:bCs w:val="0"/>
          <w:color w:val="auto"/>
        </w:rPr>
        <w:t>（放課後児童健全育成事業）</w:t>
      </w:r>
      <w:r w:rsidRPr="007C54E5">
        <w:rPr>
          <w:rFonts w:eastAsia="HGPｺﾞｼｯｸE" w:hAnsi="Times New Roman" w:cs="HGPｺﾞｼｯｸE" w:hint="eastAsia"/>
          <w:b w:val="0"/>
          <w:bCs w:val="0"/>
          <w:color w:val="auto"/>
        </w:rPr>
        <w:t>の数についてお聞きします</w:t>
      </w:r>
    </w:p>
    <w:p w14:paraId="54902BCF" w14:textId="2E7FE03D" w:rsidR="00E629C6" w:rsidRPr="007C54E5" w:rsidRDefault="00E629C6" w:rsidP="001162D5">
      <w:pPr>
        <w:tabs>
          <w:tab w:val="left" w:pos="5245"/>
        </w:tabs>
        <w:adjustRightInd/>
        <w:spacing w:line="0" w:lineRule="atLeast"/>
        <w:ind w:firstLineChars="100" w:firstLine="222"/>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cs="ＭＳ ゴシック" w:hint="eastAsia"/>
          <w:b w:val="0"/>
          <w:bCs w:val="0"/>
          <w:color w:val="auto"/>
        </w:rPr>
        <w:t>Ａ</w:t>
      </w:r>
      <w:r w:rsidRPr="007C54E5">
        <w:rPr>
          <w:rFonts w:asciiTheme="minorEastAsia" w:eastAsiaTheme="minorEastAsia" w:hAnsiTheme="minorEastAsia" w:cs="ＭＳ ゴシック"/>
          <w:b w:val="0"/>
          <w:bCs w:val="0"/>
          <w:color w:val="auto"/>
        </w:rPr>
        <w:t xml:space="preserve"> </w:t>
      </w:r>
      <w:r w:rsidRPr="007C54E5">
        <w:rPr>
          <w:rFonts w:asciiTheme="minorEastAsia" w:eastAsiaTheme="minorEastAsia" w:hAnsiTheme="minorEastAsia" w:cs="ＭＳ ゴシック" w:hint="eastAsia"/>
          <w:b w:val="0"/>
          <w:bCs w:val="0"/>
          <w:color w:val="auto"/>
        </w:rPr>
        <w:t>公立公営</w:t>
      </w:r>
      <w:r w:rsidR="00737ABD" w:rsidRPr="007C54E5">
        <w:rPr>
          <w:rFonts w:asciiTheme="minorEastAsia" w:eastAsiaTheme="minorEastAsia" w:hAnsiTheme="minorEastAsia" w:hint="eastAsia"/>
          <w:b w:val="0"/>
          <w:bCs w:val="0"/>
          <w:color w:val="auto"/>
          <w:sz w:val="10"/>
          <w:szCs w:val="10"/>
        </w:rPr>
        <w:t>＊１</w:t>
      </w:r>
      <w:r w:rsidRPr="007C54E5">
        <w:rPr>
          <w:rFonts w:asciiTheme="minorEastAsia" w:eastAsiaTheme="minorEastAsia" w:hAnsiTheme="minorEastAsia" w:cs="ＭＳ ゴシック" w:hint="eastAsia"/>
          <w:b w:val="0"/>
          <w:bCs w:val="0"/>
          <w:color w:val="auto"/>
        </w:rPr>
        <w:t>のか所数</w:t>
      </w:r>
      <w:bookmarkStart w:id="1" w:name="_Hlk43991194"/>
      <w:bookmarkStart w:id="2" w:name="_Hlk130488320"/>
      <w:r w:rsidRPr="007C54E5">
        <w:rPr>
          <w:rFonts w:asciiTheme="minorEastAsia" w:eastAsiaTheme="minorEastAsia" w:hAnsiTheme="minorEastAsia" w:hint="eastAsia"/>
          <w:b w:val="0"/>
          <w:bCs w:val="0"/>
          <w:color w:val="auto"/>
          <w:sz w:val="10"/>
          <w:szCs w:val="10"/>
        </w:rPr>
        <w:t>＊</w:t>
      </w:r>
      <w:bookmarkEnd w:id="1"/>
      <w:bookmarkEnd w:id="2"/>
      <w:r w:rsidR="00737ABD" w:rsidRPr="007C54E5">
        <w:rPr>
          <w:rFonts w:asciiTheme="minorEastAsia" w:eastAsiaTheme="minorEastAsia" w:hAnsiTheme="minorEastAsia" w:hint="eastAsia"/>
          <w:b w:val="0"/>
          <w:bCs w:val="0"/>
          <w:color w:val="auto"/>
          <w:sz w:val="10"/>
          <w:szCs w:val="10"/>
        </w:rPr>
        <w:t>２</w:t>
      </w:r>
      <w:r w:rsidR="00B45158" w:rsidRPr="007C54E5">
        <w:rPr>
          <w:rFonts w:asciiTheme="minorEastAsia" w:eastAsiaTheme="minorEastAsia" w:hAnsiTheme="minorEastAsia"/>
          <w:b w:val="0"/>
          <w:bCs w:val="0"/>
          <w:color w:val="auto"/>
        </w:rPr>
        <w:tab/>
      </w:r>
      <w:r w:rsidRPr="007C54E5">
        <w:rPr>
          <w:rFonts w:asciiTheme="minorEastAsia" w:eastAsiaTheme="minorEastAsia" w:hAnsiTheme="minorEastAsia" w:hint="eastAsia"/>
          <w:b w:val="0"/>
          <w:bCs w:val="0"/>
          <w:color w:val="auto"/>
        </w:rPr>
        <w:t>［</w:t>
      </w:r>
      <w:r w:rsidRPr="007C54E5">
        <w:rPr>
          <w:rFonts w:asciiTheme="minorEastAsia" w:eastAsiaTheme="minorEastAsia" w:hAnsiTheme="minorEastAsia" w:hint="eastAsia"/>
          <w:b w:val="0"/>
          <w:bCs w:val="0"/>
          <w:color w:val="auto"/>
          <w:sz w:val="16"/>
          <w:szCs w:val="16"/>
        </w:rPr>
        <w:t>Ⓐ</w:t>
      </w:r>
      <w:r w:rsidRPr="007C54E5">
        <w:rPr>
          <w:rFonts w:asciiTheme="minorEastAsia" w:eastAsiaTheme="minorEastAsia" w:hAnsiTheme="minorEastAsia" w:hint="eastAsia"/>
          <w:b w:val="0"/>
          <w:bCs w:val="0"/>
          <w:color w:val="auto"/>
        </w:rPr>
        <w:t xml:space="preserve">　　　　　</w:t>
      </w:r>
      <w:r w:rsidR="00B45158" w:rsidRPr="007C54E5">
        <w:rPr>
          <w:rFonts w:asciiTheme="minorEastAsia" w:eastAsiaTheme="minorEastAsia" w:hAnsiTheme="minorEastAsia" w:cs="ＭＳ ゴシック" w:hint="eastAsia"/>
          <w:b w:val="0"/>
          <w:bCs w:val="0"/>
          <w:color w:val="auto"/>
        </w:rPr>
        <w:t xml:space="preserve">］　</w:t>
      </w:r>
      <w:r w:rsidRPr="007C54E5">
        <w:rPr>
          <w:rFonts w:asciiTheme="minorEastAsia" w:eastAsiaTheme="minorEastAsia" w:hAnsiTheme="minorEastAsia" w:cs="ＭＳ ゴシック" w:hint="eastAsia"/>
          <w:b w:val="0"/>
          <w:bCs w:val="0"/>
          <w:color w:val="auto"/>
        </w:rPr>
        <w:t>「支援の単位」数</w:t>
      </w:r>
      <w:r w:rsidR="00343DE9" w:rsidRPr="007C54E5">
        <w:rPr>
          <w:rFonts w:hint="eastAsia"/>
          <w:b w:val="0"/>
          <w:bCs w:val="0"/>
          <w:color w:val="auto"/>
          <w:sz w:val="10"/>
          <w:szCs w:val="10"/>
        </w:rPr>
        <w:t>＊３</w:t>
      </w:r>
      <w:r w:rsidRPr="007C54E5">
        <w:rPr>
          <w:rFonts w:asciiTheme="minorEastAsia" w:eastAsiaTheme="minorEastAsia" w:hAnsiTheme="minorEastAsia" w:hint="eastAsia"/>
          <w:b w:val="0"/>
          <w:bCs w:val="0"/>
          <w:color w:val="auto"/>
        </w:rPr>
        <w:t>［</w:t>
      </w:r>
      <w:r w:rsidRPr="007C54E5">
        <w:rPr>
          <w:rFonts w:asciiTheme="minorEastAsia" w:eastAsiaTheme="minorEastAsia" w:hAnsiTheme="minorEastAsia" w:hint="eastAsia"/>
          <w:b w:val="0"/>
          <w:bCs w:val="0"/>
          <w:color w:val="auto"/>
          <w:sz w:val="16"/>
          <w:szCs w:val="16"/>
        </w:rPr>
        <w:t>ⓐ</w:t>
      </w:r>
      <w:r w:rsidRPr="007C54E5">
        <w:rPr>
          <w:rFonts w:asciiTheme="minorEastAsia" w:eastAsiaTheme="minorEastAsia" w:hAnsiTheme="minorEastAsia" w:hint="eastAsia"/>
          <w:b w:val="0"/>
          <w:bCs w:val="0"/>
          <w:color w:val="auto"/>
        </w:rPr>
        <w:t xml:space="preserve">　　　　　］</w:t>
      </w:r>
    </w:p>
    <w:p w14:paraId="6AF16A4C" w14:textId="31CDF57B" w:rsidR="00E629C6" w:rsidRPr="007C54E5" w:rsidRDefault="00E629C6" w:rsidP="005E28F0">
      <w:pPr>
        <w:tabs>
          <w:tab w:val="left" w:pos="5245"/>
        </w:tabs>
        <w:adjustRightInd/>
        <w:spacing w:line="0" w:lineRule="atLeast"/>
        <w:ind w:leftChars="100" w:left="556" w:hangingChars="150" w:hanging="333"/>
        <w:textAlignment w:val="auto"/>
        <w:rPr>
          <w:rFonts w:asciiTheme="minorEastAsia" w:eastAsiaTheme="minorEastAsia" w:hAnsiTheme="minorEastAsia" w:cs="ＭＳ ゴシック"/>
          <w:b w:val="0"/>
          <w:bCs w:val="0"/>
          <w:color w:val="auto"/>
        </w:rPr>
      </w:pPr>
      <w:r w:rsidRPr="007C54E5">
        <w:rPr>
          <w:rFonts w:asciiTheme="minorEastAsia" w:eastAsiaTheme="minorEastAsia" w:hAnsiTheme="minorEastAsia" w:cs="ＭＳ ゴシック" w:hint="eastAsia"/>
          <w:b w:val="0"/>
          <w:bCs w:val="0"/>
          <w:color w:val="auto"/>
        </w:rPr>
        <w:t>Ｂ</w:t>
      </w:r>
      <w:r w:rsidRPr="007C54E5">
        <w:rPr>
          <w:rFonts w:asciiTheme="minorEastAsia" w:eastAsiaTheme="minorEastAsia" w:hAnsiTheme="minorEastAsia" w:cs="ＭＳ ゴシック"/>
          <w:b w:val="0"/>
          <w:bCs w:val="0"/>
          <w:color w:val="auto"/>
        </w:rPr>
        <w:t xml:space="preserve"> </w:t>
      </w:r>
      <w:r w:rsidRPr="007C54E5">
        <w:rPr>
          <w:rFonts w:asciiTheme="minorEastAsia" w:eastAsiaTheme="minorEastAsia" w:hAnsiTheme="minorEastAsia" w:cs="ＭＳ ゴシック" w:hint="eastAsia"/>
          <w:b w:val="0"/>
          <w:bCs w:val="0"/>
          <w:color w:val="auto"/>
        </w:rPr>
        <w:t>児童福祉法（昭和</w:t>
      </w:r>
      <w:r w:rsidRPr="007C54E5">
        <w:rPr>
          <w:rFonts w:asciiTheme="minorEastAsia" w:eastAsiaTheme="minorEastAsia" w:hAnsiTheme="minorEastAsia" w:cs="ＭＳ ゴシック"/>
          <w:b w:val="0"/>
          <w:bCs w:val="0"/>
          <w:color w:val="auto"/>
        </w:rPr>
        <w:t>22</w:t>
      </w:r>
      <w:r w:rsidRPr="007C54E5">
        <w:rPr>
          <w:rFonts w:asciiTheme="minorEastAsia" w:eastAsiaTheme="minorEastAsia" w:hAnsiTheme="minorEastAsia" w:cs="ＭＳ ゴシック" w:hint="eastAsia"/>
          <w:b w:val="0"/>
          <w:bCs w:val="0"/>
          <w:color w:val="auto"/>
        </w:rPr>
        <w:t>年法律第</w:t>
      </w:r>
      <w:r w:rsidRPr="007C54E5">
        <w:rPr>
          <w:rFonts w:asciiTheme="minorEastAsia" w:eastAsiaTheme="minorEastAsia" w:hAnsiTheme="minorEastAsia" w:cs="ＭＳ ゴシック"/>
          <w:b w:val="0"/>
          <w:bCs w:val="0"/>
          <w:color w:val="auto"/>
        </w:rPr>
        <w:t>164</w:t>
      </w:r>
      <w:r w:rsidRPr="007C54E5">
        <w:rPr>
          <w:rFonts w:asciiTheme="minorEastAsia" w:eastAsiaTheme="minorEastAsia" w:hAnsiTheme="minorEastAsia" w:cs="ＭＳ ゴシック" w:hint="eastAsia"/>
          <w:b w:val="0"/>
          <w:bCs w:val="0"/>
          <w:color w:val="auto"/>
        </w:rPr>
        <w:t>号）第</w:t>
      </w:r>
      <w:r w:rsidRPr="007C54E5">
        <w:rPr>
          <w:rFonts w:asciiTheme="minorEastAsia" w:eastAsiaTheme="minorEastAsia" w:hAnsiTheme="minorEastAsia" w:cs="ＭＳ ゴシック"/>
          <w:b w:val="0"/>
          <w:bCs w:val="0"/>
          <w:color w:val="auto"/>
        </w:rPr>
        <w:t>34</w:t>
      </w:r>
      <w:r w:rsidRPr="007C54E5">
        <w:rPr>
          <w:rFonts w:asciiTheme="minorEastAsia" w:eastAsiaTheme="minorEastAsia" w:hAnsiTheme="minorEastAsia" w:cs="ＭＳ ゴシック" w:hint="eastAsia"/>
          <w:b w:val="0"/>
          <w:bCs w:val="0"/>
          <w:color w:val="auto"/>
        </w:rPr>
        <w:t>条の８の規定に基づき、貴自治体に届出された</w:t>
      </w:r>
      <w:r w:rsidR="005E28F0" w:rsidRPr="007C54E5">
        <w:rPr>
          <w:rFonts w:asciiTheme="minorEastAsia" w:eastAsiaTheme="minorEastAsia" w:hAnsiTheme="minorEastAsia" w:cs="Times New Roman"/>
          <w:b w:val="0"/>
          <w:bCs w:val="0"/>
          <w:color w:val="auto"/>
        </w:rPr>
        <w:br/>
      </w:r>
      <w:r w:rsidR="00A317FD" w:rsidRPr="007C54E5">
        <w:rPr>
          <w:rFonts w:asciiTheme="minorEastAsia" w:eastAsiaTheme="minorEastAsia" w:hAnsiTheme="minorEastAsia" w:cs="ＭＳ ゴシック" w:hint="eastAsia"/>
          <w:b w:val="0"/>
          <w:bCs w:val="0"/>
          <w:color w:val="auto"/>
        </w:rPr>
        <w:t>学童保育（</w:t>
      </w:r>
      <w:r w:rsidRPr="007C54E5">
        <w:rPr>
          <w:rFonts w:asciiTheme="minorEastAsia" w:eastAsiaTheme="minorEastAsia" w:hAnsiTheme="minorEastAsia" w:cs="ＭＳ ゴシック" w:hint="eastAsia"/>
          <w:b w:val="0"/>
          <w:bCs w:val="0"/>
          <w:color w:val="auto"/>
        </w:rPr>
        <w:t>放課後児童健全育成事業</w:t>
      </w:r>
      <w:r w:rsidR="00A317FD" w:rsidRPr="007C54E5">
        <w:rPr>
          <w:rFonts w:asciiTheme="minorEastAsia" w:eastAsiaTheme="minorEastAsia" w:hAnsiTheme="minorEastAsia" w:cs="ＭＳ ゴシック" w:hint="eastAsia"/>
          <w:b w:val="0"/>
          <w:bCs w:val="0"/>
          <w:color w:val="auto"/>
        </w:rPr>
        <w:t>）</w:t>
      </w:r>
      <w:r w:rsidRPr="007C54E5">
        <w:rPr>
          <w:rFonts w:asciiTheme="minorEastAsia" w:eastAsiaTheme="minorEastAsia" w:hAnsiTheme="minorEastAsia" w:cs="ＭＳ ゴシック" w:hint="eastAsia"/>
          <w:b w:val="0"/>
          <w:bCs w:val="0"/>
          <w:color w:val="auto"/>
        </w:rPr>
        <w:t>のか所数</w:t>
      </w:r>
      <w:r w:rsidR="00B45158" w:rsidRPr="007C54E5">
        <w:rPr>
          <w:rFonts w:asciiTheme="minorEastAsia" w:eastAsiaTheme="minorEastAsia" w:hAnsiTheme="minorEastAsia" w:cs="ＭＳ ゴシック"/>
          <w:b w:val="0"/>
          <w:bCs w:val="0"/>
          <w:color w:val="auto"/>
        </w:rPr>
        <w:tab/>
      </w:r>
      <w:r w:rsidRPr="007C54E5">
        <w:rPr>
          <w:rFonts w:asciiTheme="minorEastAsia" w:eastAsiaTheme="minorEastAsia" w:hAnsiTheme="minorEastAsia" w:cs="ＭＳ ゴシック" w:hint="eastAsia"/>
          <w:b w:val="0"/>
          <w:bCs w:val="0"/>
          <w:color w:val="auto"/>
        </w:rPr>
        <w:t>［</w:t>
      </w:r>
      <w:r w:rsidRPr="007C54E5">
        <w:rPr>
          <w:rFonts w:asciiTheme="minorEastAsia" w:eastAsiaTheme="minorEastAsia" w:hAnsiTheme="minorEastAsia" w:cs="ＭＳ ゴシック" w:hint="eastAsia"/>
          <w:b w:val="0"/>
          <w:bCs w:val="0"/>
          <w:color w:val="auto"/>
          <w:sz w:val="16"/>
          <w:szCs w:val="16"/>
        </w:rPr>
        <w:t>Ⓑ</w:t>
      </w:r>
      <w:r w:rsidRPr="007C54E5">
        <w:rPr>
          <w:rFonts w:asciiTheme="minorEastAsia" w:eastAsiaTheme="minorEastAsia" w:hAnsiTheme="minorEastAsia" w:cs="ＭＳ ゴシック" w:hint="eastAsia"/>
          <w:b w:val="0"/>
          <w:bCs w:val="0"/>
          <w:color w:val="auto"/>
        </w:rPr>
        <w:t xml:space="preserve">　　　　　］　「支援の単位」数</w:t>
      </w:r>
      <w:r w:rsidR="00B45158" w:rsidRPr="007C54E5">
        <w:rPr>
          <w:rFonts w:asciiTheme="minorEastAsia" w:eastAsiaTheme="minorEastAsia" w:hAnsiTheme="minorEastAsia" w:cs="ＭＳ ゴシック" w:hint="eastAsia"/>
          <w:b w:val="0"/>
          <w:bCs w:val="0"/>
          <w:color w:val="auto"/>
        </w:rPr>
        <w:t xml:space="preserve">  </w:t>
      </w:r>
      <w:r w:rsidRPr="007C54E5">
        <w:rPr>
          <w:rFonts w:asciiTheme="minorEastAsia" w:eastAsiaTheme="minorEastAsia" w:hAnsiTheme="minorEastAsia" w:cs="ＭＳ ゴシック" w:hint="eastAsia"/>
          <w:b w:val="0"/>
          <w:bCs w:val="0"/>
          <w:color w:val="auto"/>
        </w:rPr>
        <w:t>［</w:t>
      </w:r>
      <w:r w:rsidRPr="007C54E5">
        <w:rPr>
          <w:rFonts w:asciiTheme="minorEastAsia" w:eastAsiaTheme="minorEastAsia" w:hAnsiTheme="minorEastAsia" w:cs="ＭＳ ゴシック" w:hint="eastAsia"/>
          <w:b w:val="0"/>
          <w:bCs w:val="0"/>
          <w:color w:val="auto"/>
          <w:sz w:val="16"/>
          <w:szCs w:val="16"/>
        </w:rPr>
        <w:t>ⓑ</w:t>
      </w:r>
      <w:r w:rsidRPr="007C54E5">
        <w:rPr>
          <w:rFonts w:asciiTheme="minorEastAsia" w:eastAsiaTheme="minorEastAsia" w:hAnsiTheme="minorEastAsia" w:cs="ＭＳ ゴシック" w:hint="eastAsia"/>
          <w:b w:val="0"/>
          <w:bCs w:val="0"/>
          <w:color w:val="auto"/>
        </w:rPr>
        <w:t xml:space="preserve">　　　　　］</w:t>
      </w:r>
    </w:p>
    <w:p w14:paraId="44562BA8" w14:textId="65334902" w:rsidR="00A66BB5" w:rsidRPr="007C54E5" w:rsidRDefault="00A66BB5" w:rsidP="001162D5">
      <w:pPr>
        <w:adjustRightInd/>
        <w:spacing w:line="0" w:lineRule="atLeast"/>
        <w:ind w:firstLineChars="100" w:firstLine="222"/>
        <w:textAlignment w:val="auto"/>
        <w:rPr>
          <w:rFonts w:eastAsia="ＭＳ ゴシック" w:hAnsi="Times New Roman" w:cs="ＭＳ ゴシック"/>
          <w:b w:val="0"/>
          <w:bCs w:val="0"/>
          <w:color w:val="auto"/>
        </w:rPr>
      </w:pPr>
      <w:r w:rsidRPr="007C54E5">
        <w:rPr>
          <w:rFonts w:eastAsia="ＭＳ ゴシック" w:hAnsi="Times New Roman" w:cs="ＭＳ ゴシック" w:hint="eastAsia"/>
          <w:b w:val="0"/>
          <w:bCs w:val="0"/>
          <w:color w:val="auto"/>
        </w:rPr>
        <w:t>貴自治体内にある学童保育（放課後児童健全育成事業）のか所数</w:t>
      </w:r>
      <w:r w:rsidR="005E28F0" w:rsidRPr="007C54E5">
        <w:rPr>
          <w:rFonts w:eastAsia="ＭＳ ゴシック" w:hAnsi="Times New Roman" w:cs="ＭＳ ゴシック" w:hint="eastAsia"/>
          <w:b w:val="0"/>
          <w:bCs w:val="0"/>
          <w:color w:val="auto"/>
        </w:rPr>
        <w:t xml:space="preserve">　</w:t>
      </w:r>
      <w:r w:rsidRPr="007C54E5">
        <w:rPr>
          <w:rFonts w:hint="eastAsia"/>
          <w:b w:val="0"/>
          <w:bCs w:val="0"/>
          <w:color w:val="auto"/>
        </w:rPr>
        <w:t>［</w:t>
      </w:r>
      <w:r w:rsidRPr="007C54E5">
        <w:rPr>
          <w:rFonts w:hint="eastAsia"/>
          <w:b w:val="0"/>
          <w:bCs w:val="0"/>
          <w:color w:val="auto"/>
          <w:sz w:val="16"/>
          <w:szCs w:val="16"/>
        </w:rPr>
        <w:t>Ⓐ＋Ⓑの合計</w:t>
      </w:r>
      <w:r w:rsidRPr="007C54E5">
        <w:rPr>
          <w:rFonts w:hint="eastAsia"/>
          <w:b w:val="0"/>
          <w:bCs w:val="0"/>
          <w:color w:val="auto"/>
        </w:rPr>
        <w:t xml:space="preserve">　　</w:t>
      </w:r>
      <w:r w:rsidR="00E629C6" w:rsidRPr="007C54E5">
        <w:rPr>
          <w:rFonts w:hint="eastAsia"/>
          <w:b w:val="0"/>
          <w:bCs w:val="0"/>
          <w:color w:val="auto"/>
        </w:rPr>
        <w:t xml:space="preserve">　</w:t>
      </w:r>
      <w:r w:rsidRPr="007C54E5">
        <w:rPr>
          <w:rFonts w:hint="eastAsia"/>
          <w:b w:val="0"/>
          <w:bCs w:val="0"/>
          <w:color w:val="auto"/>
        </w:rPr>
        <w:t xml:space="preserve">　　　　　］</w:t>
      </w:r>
    </w:p>
    <w:p w14:paraId="38D5A4AC" w14:textId="311FF6A2" w:rsidR="00A66BB5" w:rsidRPr="007C54E5" w:rsidRDefault="00A66BB5" w:rsidP="005E28F0">
      <w:pPr>
        <w:adjustRightInd/>
        <w:spacing w:line="0" w:lineRule="atLeast"/>
        <w:ind w:leftChars="2095" w:left="4674" w:hangingChars="5" w:hanging="11"/>
        <w:textAlignment w:val="auto"/>
        <w:rPr>
          <w:rFonts w:eastAsia="ＭＳ ゴシック" w:hAnsi="Times New Roman" w:cs="ＭＳ ゴシック"/>
          <w:b w:val="0"/>
          <w:bCs w:val="0"/>
          <w:color w:val="auto"/>
        </w:rPr>
      </w:pPr>
      <w:r w:rsidRPr="007C54E5">
        <w:rPr>
          <w:rFonts w:eastAsia="ＭＳ ゴシック" w:hAnsi="Times New Roman" w:cs="ＭＳ ゴシック" w:hint="eastAsia"/>
          <w:b w:val="0"/>
          <w:bCs w:val="0"/>
          <w:color w:val="auto"/>
        </w:rPr>
        <w:t>「支援の単位」総数</w:t>
      </w:r>
      <w:r w:rsidR="00343DE9" w:rsidRPr="007C54E5">
        <w:rPr>
          <w:rFonts w:eastAsia="ＭＳ ゴシック" w:hAnsi="Times New Roman" w:cs="ＭＳ ゴシック" w:hint="eastAsia"/>
          <w:b w:val="0"/>
          <w:bCs w:val="0"/>
          <w:color w:val="auto"/>
        </w:rPr>
        <w:t xml:space="preserve">　</w:t>
      </w:r>
      <w:r w:rsidRPr="007C54E5">
        <w:rPr>
          <w:rFonts w:hint="eastAsia"/>
          <w:b w:val="0"/>
          <w:bCs w:val="0"/>
          <w:color w:val="auto"/>
        </w:rPr>
        <w:t>［</w:t>
      </w:r>
      <w:r w:rsidRPr="007C54E5">
        <w:rPr>
          <w:rFonts w:hint="eastAsia"/>
          <w:b w:val="0"/>
          <w:bCs w:val="0"/>
          <w:color w:val="auto"/>
          <w:sz w:val="16"/>
          <w:szCs w:val="16"/>
        </w:rPr>
        <w:t>ⓐ＋ⓑの合計</w:t>
      </w:r>
      <w:r w:rsidRPr="007C54E5">
        <w:rPr>
          <w:rFonts w:hint="eastAsia"/>
          <w:b w:val="0"/>
          <w:bCs w:val="0"/>
          <w:color w:val="auto"/>
        </w:rPr>
        <w:t xml:space="preserve">　　　　</w:t>
      </w:r>
      <w:r w:rsidR="00E629C6" w:rsidRPr="007C54E5">
        <w:rPr>
          <w:rFonts w:hint="eastAsia"/>
          <w:b w:val="0"/>
          <w:bCs w:val="0"/>
          <w:color w:val="auto"/>
        </w:rPr>
        <w:t xml:space="preserve">　</w:t>
      </w:r>
      <w:r w:rsidRPr="007C54E5">
        <w:rPr>
          <w:rFonts w:hint="eastAsia"/>
          <w:b w:val="0"/>
          <w:bCs w:val="0"/>
          <w:color w:val="auto"/>
        </w:rPr>
        <w:t xml:space="preserve">　　　］</w:t>
      </w:r>
    </w:p>
    <w:p w14:paraId="1AB5E4D9" w14:textId="4806B50B" w:rsidR="00737ABD" w:rsidRPr="007C54E5" w:rsidRDefault="00737ABD" w:rsidP="005E28F0">
      <w:pPr>
        <w:adjustRightInd/>
        <w:spacing w:beforeLines="50" w:before="151" w:line="200" w:lineRule="exact"/>
        <w:ind w:leftChars="99" w:left="519" w:hangingChars="200" w:hanging="299"/>
        <w:textAlignment w:val="auto"/>
        <w:rPr>
          <w:b w:val="0"/>
          <w:bCs w:val="0"/>
          <w:color w:val="auto"/>
          <w:spacing w:val="-6"/>
          <w:sz w:val="16"/>
          <w:szCs w:val="16"/>
        </w:rPr>
      </w:pPr>
      <w:r w:rsidRPr="007C54E5">
        <w:rPr>
          <w:rFonts w:hint="eastAsia"/>
          <w:b w:val="0"/>
          <w:bCs w:val="0"/>
          <w:color w:val="auto"/>
          <w:spacing w:val="-6"/>
          <w:sz w:val="16"/>
          <w:szCs w:val="16"/>
        </w:rPr>
        <w:t xml:space="preserve">＊１　</w:t>
      </w:r>
      <w:r w:rsidR="00343DE9" w:rsidRPr="007C54E5">
        <w:rPr>
          <w:rFonts w:hint="eastAsia"/>
          <w:b w:val="0"/>
          <w:bCs w:val="0"/>
          <w:color w:val="auto"/>
          <w:spacing w:val="-6"/>
          <w:sz w:val="16"/>
          <w:szCs w:val="16"/>
        </w:rPr>
        <w:t>公立</w:t>
      </w:r>
      <w:r w:rsidRPr="007C54E5">
        <w:rPr>
          <w:rFonts w:hint="eastAsia"/>
          <w:b w:val="0"/>
          <w:bCs w:val="0"/>
          <w:color w:val="auto"/>
          <w:spacing w:val="-6"/>
          <w:sz w:val="16"/>
          <w:szCs w:val="16"/>
        </w:rPr>
        <w:t>公営とは、市町村が</w:t>
      </w:r>
      <w:r w:rsidR="00343DE9" w:rsidRPr="007C54E5">
        <w:rPr>
          <w:rFonts w:hint="eastAsia"/>
          <w:b w:val="0"/>
          <w:bCs w:val="0"/>
          <w:color w:val="auto"/>
          <w:spacing w:val="-6"/>
          <w:sz w:val="16"/>
          <w:szCs w:val="16"/>
        </w:rPr>
        <w:t>施設を確保し、</w:t>
      </w:r>
      <w:r w:rsidRPr="007C54E5">
        <w:rPr>
          <w:rFonts w:hint="eastAsia"/>
          <w:b w:val="0"/>
          <w:bCs w:val="0"/>
          <w:color w:val="auto"/>
          <w:spacing w:val="-6"/>
          <w:sz w:val="16"/>
          <w:szCs w:val="16"/>
        </w:rPr>
        <w:t>職員を雇用し</w:t>
      </w:r>
      <w:r w:rsidR="00343DE9" w:rsidRPr="007C54E5">
        <w:rPr>
          <w:rFonts w:hint="eastAsia"/>
          <w:b w:val="0"/>
          <w:bCs w:val="0"/>
          <w:color w:val="auto"/>
          <w:spacing w:val="-6"/>
          <w:sz w:val="16"/>
          <w:szCs w:val="16"/>
        </w:rPr>
        <w:t>て</w:t>
      </w:r>
      <w:r w:rsidRPr="007C54E5">
        <w:rPr>
          <w:rFonts w:hint="eastAsia"/>
          <w:b w:val="0"/>
          <w:bCs w:val="0"/>
          <w:color w:val="auto"/>
          <w:spacing w:val="-6"/>
          <w:sz w:val="16"/>
          <w:szCs w:val="16"/>
        </w:rPr>
        <w:t>（公務員）、</w:t>
      </w:r>
      <w:r w:rsidR="00343DE9" w:rsidRPr="007C54E5">
        <w:rPr>
          <w:rFonts w:hint="eastAsia"/>
          <w:b w:val="0"/>
          <w:bCs w:val="0"/>
          <w:color w:val="auto"/>
          <w:spacing w:val="-6"/>
          <w:sz w:val="16"/>
          <w:szCs w:val="16"/>
        </w:rPr>
        <w:t>運営に</w:t>
      </w:r>
      <w:r w:rsidRPr="007C54E5">
        <w:rPr>
          <w:rFonts w:hint="eastAsia"/>
          <w:b w:val="0"/>
          <w:bCs w:val="0"/>
          <w:color w:val="auto"/>
          <w:spacing w:val="-6"/>
          <w:sz w:val="16"/>
          <w:szCs w:val="16"/>
        </w:rPr>
        <w:t>かかる費用を支出して、運営を直接行うことを</w:t>
      </w:r>
      <w:r w:rsidR="00343DE9" w:rsidRPr="007C54E5">
        <w:rPr>
          <w:rFonts w:hint="eastAsia"/>
          <w:b w:val="0"/>
          <w:bCs w:val="0"/>
          <w:color w:val="auto"/>
          <w:spacing w:val="-6"/>
          <w:sz w:val="16"/>
          <w:szCs w:val="16"/>
        </w:rPr>
        <w:t>言います</w:t>
      </w:r>
      <w:r w:rsidRPr="007C54E5">
        <w:rPr>
          <w:rFonts w:hint="eastAsia"/>
          <w:b w:val="0"/>
          <w:bCs w:val="0"/>
          <w:color w:val="auto"/>
          <w:spacing w:val="-6"/>
          <w:sz w:val="16"/>
          <w:szCs w:val="16"/>
        </w:rPr>
        <w:t>。</w:t>
      </w:r>
    </w:p>
    <w:p w14:paraId="29FDFD81" w14:textId="3FB3CC43" w:rsidR="00E629C6" w:rsidRPr="007C54E5" w:rsidRDefault="00E629C6" w:rsidP="005E28F0">
      <w:pPr>
        <w:adjustRightInd/>
        <w:spacing w:line="200" w:lineRule="exact"/>
        <w:ind w:leftChars="99" w:left="519" w:hangingChars="200" w:hanging="299"/>
        <w:textAlignment w:val="auto"/>
        <w:rPr>
          <w:rFonts w:hAnsi="Times New Roman" w:cs="Times New Roman"/>
          <w:b w:val="0"/>
          <w:bCs w:val="0"/>
          <w:color w:val="auto"/>
          <w:spacing w:val="-6"/>
          <w:sz w:val="16"/>
          <w:szCs w:val="16"/>
        </w:rPr>
      </w:pPr>
      <w:bookmarkStart w:id="3" w:name="_Hlk130488383"/>
      <w:r w:rsidRPr="007C54E5">
        <w:rPr>
          <w:rFonts w:hint="eastAsia"/>
          <w:b w:val="0"/>
          <w:bCs w:val="0"/>
          <w:color w:val="auto"/>
          <w:spacing w:val="-6"/>
          <w:sz w:val="16"/>
          <w:szCs w:val="16"/>
        </w:rPr>
        <w:t>＊</w:t>
      </w:r>
      <w:r w:rsidR="00737ABD" w:rsidRPr="007C54E5">
        <w:rPr>
          <w:rFonts w:hint="eastAsia"/>
          <w:b w:val="0"/>
          <w:bCs w:val="0"/>
          <w:color w:val="auto"/>
          <w:spacing w:val="-6"/>
          <w:sz w:val="16"/>
          <w:szCs w:val="16"/>
        </w:rPr>
        <w:t>２</w:t>
      </w:r>
      <w:r w:rsidRPr="007C54E5">
        <w:rPr>
          <w:rFonts w:hint="eastAsia"/>
          <w:b w:val="0"/>
          <w:bCs w:val="0"/>
          <w:color w:val="auto"/>
          <w:spacing w:val="-6"/>
          <w:sz w:val="16"/>
          <w:szCs w:val="16"/>
        </w:rPr>
        <w:t xml:space="preserve">　厚生労働省雇用均等・児童家庭局育成環境課長通知「雇児育発0313第13号平成27年３月13日」にあるとおり、放課後児童健全育成事業を委託するもの、指定管理者制度により代行するものについては、Bへ。</w:t>
      </w:r>
    </w:p>
    <w:bookmarkEnd w:id="3"/>
    <w:p w14:paraId="7B3919DB" w14:textId="4CF34C92" w:rsidR="00A66BB5" w:rsidRPr="007C54E5" w:rsidRDefault="00A66BB5" w:rsidP="005E28F0">
      <w:pPr>
        <w:adjustRightInd/>
        <w:spacing w:line="200" w:lineRule="exact"/>
        <w:ind w:leftChars="99" w:left="519" w:hangingChars="200" w:hanging="299"/>
        <w:textAlignment w:val="auto"/>
        <w:rPr>
          <w:rFonts w:hAnsi="Times New Roman" w:cs="Times New Roman"/>
          <w:b w:val="0"/>
          <w:bCs w:val="0"/>
          <w:color w:val="auto"/>
          <w:spacing w:val="-6"/>
          <w:sz w:val="14"/>
          <w:szCs w:val="14"/>
        </w:rPr>
      </w:pPr>
      <w:r w:rsidRPr="007C54E5">
        <w:rPr>
          <w:rFonts w:hint="eastAsia"/>
          <w:b w:val="0"/>
          <w:bCs w:val="0"/>
          <w:color w:val="auto"/>
          <w:spacing w:val="-6"/>
          <w:sz w:val="16"/>
          <w:szCs w:val="16"/>
        </w:rPr>
        <w:t>＊</w:t>
      </w:r>
      <w:r w:rsidR="00737ABD" w:rsidRPr="007C54E5">
        <w:rPr>
          <w:rFonts w:hint="eastAsia"/>
          <w:b w:val="0"/>
          <w:bCs w:val="0"/>
          <w:color w:val="auto"/>
          <w:spacing w:val="-6"/>
          <w:sz w:val="16"/>
          <w:szCs w:val="16"/>
        </w:rPr>
        <w:t>３</w:t>
      </w:r>
      <w:r w:rsidR="00B45158" w:rsidRPr="007C54E5">
        <w:rPr>
          <w:rFonts w:hint="eastAsia"/>
          <w:b w:val="0"/>
          <w:bCs w:val="0"/>
          <w:color w:val="auto"/>
          <w:spacing w:val="-6"/>
          <w:sz w:val="16"/>
          <w:szCs w:val="16"/>
        </w:rPr>
        <w:t xml:space="preserve"> </w:t>
      </w:r>
      <w:r w:rsidRPr="007C54E5">
        <w:rPr>
          <w:rFonts w:hint="eastAsia"/>
          <w:b w:val="0"/>
          <w:bCs w:val="0"/>
          <w:color w:val="auto"/>
          <w:spacing w:val="-6"/>
          <w:sz w:val="16"/>
          <w:szCs w:val="16"/>
        </w:rPr>
        <w:t>「放課後児童健全育成事業の設備及び運営に関する基準」第</w:t>
      </w:r>
      <w:r w:rsidRPr="007C54E5">
        <w:rPr>
          <w:b w:val="0"/>
          <w:bCs w:val="0"/>
          <w:color w:val="auto"/>
          <w:spacing w:val="-6"/>
          <w:sz w:val="16"/>
          <w:szCs w:val="16"/>
        </w:rPr>
        <w:t>10</w:t>
      </w:r>
      <w:r w:rsidRPr="007C54E5">
        <w:rPr>
          <w:rFonts w:hint="eastAsia"/>
          <w:b w:val="0"/>
          <w:bCs w:val="0"/>
          <w:color w:val="auto"/>
          <w:spacing w:val="-6"/>
          <w:sz w:val="16"/>
          <w:szCs w:val="16"/>
        </w:rPr>
        <w:t>条４「支援の単位は、放課後児童健全育成事業における支援であって、その提供が同時に一又は複数の利用者に対して一体的に行われるものをいい、一の支援の単位を構成する児童の数は、おおむね</w:t>
      </w:r>
      <w:r w:rsidRPr="007C54E5">
        <w:rPr>
          <w:b w:val="0"/>
          <w:bCs w:val="0"/>
          <w:color w:val="auto"/>
          <w:spacing w:val="-6"/>
          <w:sz w:val="16"/>
          <w:szCs w:val="16"/>
        </w:rPr>
        <w:t>40</w:t>
      </w:r>
      <w:r w:rsidRPr="007C54E5">
        <w:rPr>
          <w:rFonts w:hint="eastAsia"/>
          <w:b w:val="0"/>
          <w:bCs w:val="0"/>
          <w:color w:val="auto"/>
          <w:spacing w:val="-6"/>
          <w:sz w:val="16"/>
          <w:szCs w:val="16"/>
        </w:rPr>
        <w:t>人以下とする」</w:t>
      </w:r>
      <w:r w:rsidR="00343DE9" w:rsidRPr="007C54E5">
        <w:rPr>
          <w:rFonts w:hint="eastAsia"/>
          <w:b w:val="0"/>
          <w:bCs w:val="0"/>
          <w:color w:val="auto"/>
          <w:spacing w:val="-6"/>
          <w:sz w:val="16"/>
          <w:szCs w:val="16"/>
        </w:rPr>
        <w:t>。</w:t>
      </w:r>
    </w:p>
    <w:p w14:paraId="525A58C9" w14:textId="4192AD52" w:rsidR="000C16E4" w:rsidRPr="007C54E5" w:rsidRDefault="0053536A" w:rsidP="001162D5">
      <w:pPr>
        <w:adjustRightInd/>
        <w:spacing w:beforeLines="50" w:before="151" w:afterLines="25" w:after="75" w:line="270" w:lineRule="exact"/>
        <w:textAlignment w:val="auto"/>
        <w:rPr>
          <w:rFonts w:eastAsia="HGPｺﾞｼｯｸE" w:hAnsi="Times New Roman" w:cs="HGPｺﾞｼｯｸE"/>
          <w:b w:val="0"/>
          <w:bCs w:val="0"/>
          <w:color w:val="auto"/>
        </w:rPr>
      </w:pPr>
      <w:r w:rsidRPr="007C54E5">
        <w:rPr>
          <w:rFonts w:eastAsia="HGPｺﾞｼｯｸE" w:hAnsi="Times New Roman" w:cs="HGPｺﾞｼｯｸE" w:hint="eastAsia"/>
          <w:b w:val="0"/>
          <w:bCs w:val="0"/>
          <w:color w:val="auto"/>
        </w:rPr>
        <w:t>Ｑ２</w:t>
      </w:r>
      <w:r w:rsidRPr="007C54E5">
        <w:rPr>
          <w:rFonts w:eastAsia="HGPｺﾞｼｯｸE" w:hAnsi="Times New Roman" w:cs="HGPｺﾞｼｯｸE" w:hint="eastAsia"/>
          <w:b w:val="0"/>
          <w:bCs w:val="0"/>
          <w:color w:val="auto"/>
          <w:w w:val="151"/>
        </w:rPr>
        <w:t xml:space="preserve">　</w:t>
      </w:r>
      <w:r w:rsidR="00153B05" w:rsidRPr="007C54E5">
        <w:rPr>
          <w:rFonts w:ascii="HGPｺﾞｼｯｸE" w:eastAsia="HGPｺﾞｼｯｸE" w:hAnsi="HGPｺﾞｼｯｸE" w:cs="HGPｺﾞｼｯｸE" w:hint="eastAsia"/>
          <w:b w:val="0"/>
          <w:bCs w:val="0"/>
          <w:color w:val="auto"/>
        </w:rPr>
        <w:t>202</w:t>
      </w:r>
      <w:r w:rsidR="00273173" w:rsidRPr="007C54E5">
        <w:rPr>
          <w:rFonts w:ascii="HGPｺﾞｼｯｸE" w:eastAsia="HGPｺﾞｼｯｸE" w:hAnsi="HGPｺﾞｼｯｸE" w:cs="HGPｺﾞｼｯｸE" w:hint="eastAsia"/>
          <w:b w:val="0"/>
          <w:bCs w:val="0"/>
          <w:color w:val="auto"/>
        </w:rPr>
        <w:t>5</w:t>
      </w:r>
      <w:r w:rsidR="00153B05" w:rsidRPr="007C54E5">
        <w:rPr>
          <w:rFonts w:ascii="HGPｺﾞｼｯｸE" w:eastAsia="HGPｺﾞｼｯｸE" w:hAnsi="HGPｺﾞｼｯｸE" w:cs="HGPｺﾞｼｯｸE" w:hint="eastAsia"/>
          <w:b w:val="0"/>
          <w:bCs w:val="0"/>
          <w:color w:val="auto"/>
        </w:rPr>
        <w:t>年５月１日</w:t>
      </w:r>
      <w:r w:rsidR="000C16E4" w:rsidRPr="007C54E5">
        <w:rPr>
          <w:rFonts w:ascii="HGPｺﾞｼｯｸE" w:eastAsia="HGPｺﾞｼｯｸE" w:hAnsi="HGPｺﾞｼｯｸE" w:cs="HGPｺﾞｼｯｸE" w:hint="eastAsia"/>
          <w:b w:val="0"/>
          <w:bCs w:val="0"/>
          <w:color w:val="auto"/>
        </w:rPr>
        <w:t>現在の</w:t>
      </w:r>
      <w:r w:rsidRPr="007C54E5">
        <w:rPr>
          <w:rFonts w:eastAsia="HGPｺﾞｼｯｸE" w:hAnsi="Times New Roman" w:cs="HGPｺﾞｼｯｸE" w:hint="eastAsia"/>
          <w:b w:val="0"/>
          <w:bCs w:val="0"/>
          <w:color w:val="auto"/>
        </w:rPr>
        <w:t>学童保育の入所</w:t>
      </w:r>
      <w:r w:rsidR="00343DE9" w:rsidRPr="007C54E5">
        <w:rPr>
          <w:rFonts w:eastAsia="HGPｺﾞｼｯｸE" w:hAnsi="Times New Roman" w:cs="HGPｺﾞｼｯｸE" w:hint="eastAsia"/>
          <w:b w:val="0"/>
          <w:bCs w:val="0"/>
          <w:color w:val="auto"/>
        </w:rPr>
        <w:t>登録</w:t>
      </w:r>
      <w:r w:rsidRPr="007C54E5">
        <w:rPr>
          <w:rFonts w:eastAsia="HGPｺﾞｼｯｸE" w:hAnsi="Times New Roman" w:cs="HGPｺﾞｼｯｸE" w:hint="eastAsia"/>
          <w:b w:val="0"/>
          <w:bCs w:val="0"/>
          <w:color w:val="auto"/>
        </w:rPr>
        <w:t>児童の総数と学年別数をお聞きします</w:t>
      </w:r>
    </w:p>
    <w:tbl>
      <w:tblPr>
        <w:tblStyle w:val="af0"/>
        <w:tblW w:w="0" w:type="auto"/>
        <w:jc w:val="right"/>
        <w:tblLook w:val="04A0" w:firstRow="1" w:lastRow="0" w:firstColumn="1" w:lastColumn="0" w:noHBand="0" w:noVBand="1"/>
      </w:tblPr>
      <w:tblGrid>
        <w:gridCol w:w="1899"/>
        <w:gridCol w:w="1932"/>
        <w:gridCol w:w="6087"/>
      </w:tblGrid>
      <w:tr w:rsidR="007C54E5" w:rsidRPr="007C54E5" w14:paraId="01E3AE09" w14:textId="2DB8C628" w:rsidTr="002D242E">
        <w:trPr>
          <w:jc w:val="right"/>
        </w:trPr>
        <w:tc>
          <w:tcPr>
            <w:tcW w:w="1899" w:type="dxa"/>
            <w:tcBorders>
              <w:top w:val="single" w:sz="4" w:space="0" w:color="000000" w:themeColor="text1"/>
              <w:left w:val="single" w:sz="4" w:space="0" w:color="000000" w:themeColor="text1"/>
              <w:bottom w:val="single" w:sz="2" w:space="0" w:color="000000" w:themeColor="text1"/>
              <w:right w:val="single" w:sz="2" w:space="0" w:color="000000" w:themeColor="text1"/>
            </w:tcBorders>
          </w:tcPr>
          <w:p w14:paraId="75712967" w14:textId="77777777" w:rsidR="001162D5" w:rsidRPr="007C54E5" w:rsidRDefault="001162D5" w:rsidP="003A56C4">
            <w:pPr>
              <w:autoSpaceDE w:val="0"/>
              <w:autoSpaceDN w:val="0"/>
              <w:adjustRightInd/>
              <w:spacing w:line="280" w:lineRule="exact"/>
              <w:jc w:val="center"/>
              <w:textAlignment w:val="auto"/>
              <w:rPr>
                <w:b w:val="0"/>
                <w:bCs w:val="0"/>
                <w:color w:val="auto"/>
              </w:rPr>
            </w:pPr>
            <w:r w:rsidRPr="007C54E5">
              <w:rPr>
                <w:rFonts w:hint="eastAsia"/>
                <w:b w:val="0"/>
                <w:bCs w:val="0"/>
                <w:color w:val="auto"/>
              </w:rPr>
              <w:t>学　年</w:t>
            </w:r>
          </w:p>
        </w:tc>
        <w:tc>
          <w:tcPr>
            <w:tcW w:w="1932" w:type="dxa"/>
            <w:tcBorders>
              <w:top w:val="single" w:sz="4" w:space="0" w:color="000000" w:themeColor="text1"/>
              <w:left w:val="single" w:sz="2" w:space="0" w:color="000000" w:themeColor="text1"/>
              <w:bottom w:val="single" w:sz="2" w:space="0" w:color="000000" w:themeColor="text1"/>
              <w:right w:val="single" w:sz="4" w:space="0" w:color="000000" w:themeColor="text1"/>
            </w:tcBorders>
          </w:tcPr>
          <w:p w14:paraId="114E3F6B" w14:textId="77777777" w:rsidR="001162D5" w:rsidRPr="007C54E5" w:rsidRDefault="001162D5" w:rsidP="003A56C4">
            <w:pPr>
              <w:autoSpaceDE w:val="0"/>
              <w:autoSpaceDN w:val="0"/>
              <w:adjustRightInd/>
              <w:spacing w:line="280" w:lineRule="exact"/>
              <w:jc w:val="center"/>
              <w:textAlignment w:val="auto"/>
              <w:rPr>
                <w:b w:val="0"/>
                <w:bCs w:val="0"/>
                <w:color w:val="auto"/>
              </w:rPr>
            </w:pPr>
            <w:r w:rsidRPr="007C54E5">
              <w:rPr>
                <w:rFonts w:hint="eastAsia"/>
                <w:b w:val="0"/>
                <w:bCs w:val="0"/>
                <w:color w:val="auto"/>
              </w:rPr>
              <w:t>人　数</w:t>
            </w:r>
          </w:p>
        </w:tc>
        <w:tc>
          <w:tcPr>
            <w:tcW w:w="6087" w:type="dxa"/>
            <w:vMerge w:val="restart"/>
            <w:tcBorders>
              <w:top w:val="single" w:sz="4" w:space="0" w:color="FFFFFF"/>
              <w:left w:val="single" w:sz="4" w:space="0" w:color="000000" w:themeColor="text1"/>
              <w:bottom w:val="single" w:sz="4" w:space="0" w:color="FFFFFF"/>
              <w:right w:val="single" w:sz="4" w:space="0" w:color="FFFFFF"/>
            </w:tcBorders>
          </w:tcPr>
          <w:p w14:paraId="0EF70635" w14:textId="40A145B8" w:rsidR="001162D5" w:rsidRPr="007C54E5" w:rsidRDefault="001162D5" w:rsidP="003A56C4">
            <w:pPr>
              <w:autoSpaceDE w:val="0"/>
              <w:autoSpaceDN w:val="0"/>
              <w:adjustRightInd/>
              <w:spacing w:line="260" w:lineRule="exact"/>
              <w:ind w:left="202" w:hangingChars="100" w:hanging="202"/>
              <w:textAlignment w:val="auto"/>
              <w:rPr>
                <w:b w:val="0"/>
                <w:bCs w:val="0"/>
                <w:color w:val="auto"/>
                <w:sz w:val="20"/>
                <w:szCs w:val="20"/>
              </w:rPr>
            </w:pPr>
            <w:r w:rsidRPr="007C54E5">
              <w:rPr>
                <w:rFonts w:hint="eastAsia"/>
                <w:b w:val="0"/>
                <w:bCs w:val="0"/>
                <w:color w:val="auto"/>
                <w:sz w:val="20"/>
                <w:szCs w:val="20"/>
              </w:rPr>
              <w:t>＊出席人数ではなく、</w:t>
            </w:r>
            <w:r w:rsidR="00273173" w:rsidRPr="007C54E5">
              <w:rPr>
                <w:rFonts w:hint="eastAsia"/>
                <w:b w:val="0"/>
                <w:bCs w:val="0"/>
                <w:color w:val="auto"/>
                <w:sz w:val="20"/>
                <w:szCs w:val="20"/>
              </w:rPr>
              <w:t>2025</w:t>
            </w:r>
            <w:r w:rsidRPr="007C54E5">
              <w:rPr>
                <w:rFonts w:hint="eastAsia"/>
                <w:b w:val="0"/>
                <w:bCs w:val="0"/>
                <w:color w:val="auto"/>
                <w:sz w:val="20"/>
                <w:szCs w:val="20"/>
              </w:rPr>
              <w:t>年５月１日現在の年間をとおして入所登録した入所登録児童数をお聞きします。</w:t>
            </w:r>
          </w:p>
          <w:p w14:paraId="35B5E730" w14:textId="0377CB85" w:rsidR="001162D5" w:rsidRPr="007C54E5" w:rsidRDefault="001162D5" w:rsidP="003A56C4">
            <w:pPr>
              <w:autoSpaceDE w:val="0"/>
              <w:autoSpaceDN w:val="0"/>
              <w:adjustRightInd/>
              <w:spacing w:line="260" w:lineRule="exact"/>
              <w:ind w:left="202" w:hangingChars="100" w:hanging="202"/>
              <w:textAlignment w:val="auto"/>
              <w:rPr>
                <w:rFonts w:hAnsi="Times New Roman" w:cs="Times New Roman"/>
                <w:b w:val="0"/>
                <w:bCs w:val="0"/>
                <w:color w:val="auto"/>
                <w:sz w:val="20"/>
                <w:szCs w:val="20"/>
              </w:rPr>
            </w:pPr>
            <w:r w:rsidRPr="007C54E5">
              <w:rPr>
                <w:rFonts w:hint="eastAsia"/>
                <w:b w:val="0"/>
                <w:bCs w:val="0"/>
                <w:color w:val="auto"/>
                <w:sz w:val="20"/>
                <w:szCs w:val="20"/>
              </w:rPr>
              <w:t>＊幼児</w:t>
            </w:r>
            <w:r w:rsidR="00127C59" w:rsidRPr="007C54E5">
              <w:rPr>
                <w:rFonts w:hint="eastAsia"/>
                <w:b w:val="0"/>
                <w:bCs w:val="0"/>
                <w:color w:val="auto"/>
                <w:sz w:val="20"/>
                <w:szCs w:val="20"/>
              </w:rPr>
              <w:t>や中学生</w:t>
            </w:r>
            <w:r w:rsidRPr="007C54E5">
              <w:rPr>
                <w:rFonts w:hint="eastAsia"/>
                <w:b w:val="0"/>
                <w:bCs w:val="0"/>
                <w:color w:val="auto"/>
                <w:sz w:val="20"/>
                <w:szCs w:val="20"/>
              </w:rPr>
              <w:t>なども入所している場合には「その他」</w:t>
            </w:r>
            <w:r w:rsidR="00127C59" w:rsidRPr="007C54E5">
              <w:rPr>
                <w:rFonts w:hint="eastAsia"/>
                <w:b w:val="0"/>
                <w:bCs w:val="0"/>
                <w:color w:val="auto"/>
                <w:sz w:val="20"/>
                <w:szCs w:val="20"/>
              </w:rPr>
              <w:t>の欄</w:t>
            </w:r>
            <w:r w:rsidRPr="007C54E5">
              <w:rPr>
                <w:rFonts w:hint="eastAsia"/>
                <w:b w:val="0"/>
                <w:bCs w:val="0"/>
                <w:color w:val="auto"/>
                <w:sz w:val="20"/>
                <w:szCs w:val="20"/>
              </w:rPr>
              <w:t>で記入してください。</w:t>
            </w:r>
          </w:p>
          <w:p w14:paraId="2496BD9B" w14:textId="1E72DE4D" w:rsidR="001162D5" w:rsidRPr="007C54E5" w:rsidRDefault="001162D5" w:rsidP="003A56C4">
            <w:pPr>
              <w:autoSpaceDE w:val="0"/>
              <w:autoSpaceDN w:val="0"/>
              <w:adjustRightInd/>
              <w:spacing w:line="260" w:lineRule="exact"/>
              <w:textAlignment w:val="auto"/>
              <w:rPr>
                <w:b w:val="0"/>
                <w:bCs w:val="0"/>
                <w:color w:val="auto"/>
              </w:rPr>
            </w:pPr>
            <w:r w:rsidRPr="007C54E5">
              <w:rPr>
                <w:rFonts w:hint="eastAsia"/>
                <w:b w:val="0"/>
                <w:bCs w:val="0"/>
                <w:color w:val="auto"/>
                <w:sz w:val="20"/>
                <w:szCs w:val="20"/>
              </w:rPr>
              <w:t>＊長期休業中のみの入所登録児童はのぞきます。</w:t>
            </w:r>
          </w:p>
        </w:tc>
      </w:tr>
      <w:tr w:rsidR="007C54E5" w:rsidRPr="007C54E5" w14:paraId="3CE55F16" w14:textId="45F4AB51" w:rsidTr="002D242E">
        <w:trPr>
          <w:jc w:val="right"/>
        </w:trPr>
        <w:tc>
          <w:tcPr>
            <w:tcW w:w="18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169851A9"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hint="eastAsia"/>
                <w:b w:val="0"/>
                <w:bCs w:val="0"/>
                <w:color w:val="auto"/>
              </w:rPr>
              <w:t>１年生</w:t>
            </w:r>
          </w:p>
        </w:tc>
        <w:tc>
          <w:tcPr>
            <w:tcW w:w="193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6C817153"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565D0B41" w14:textId="77777777" w:rsidR="001162D5" w:rsidRPr="007C54E5" w:rsidRDefault="001162D5" w:rsidP="003A56C4">
            <w:pPr>
              <w:autoSpaceDE w:val="0"/>
              <w:autoSpaceDN w:val="0"/>
              <w:adjustRightInd/>
              <w:spacing w:line="280" w:lineRule="exact"/>
              <w:textAlignment w:val="auto"/>
              <w:rPr>
                <w:b w:val="0"/>
                <w:bCs w:val="0"/>
                <w:color w:val="auto"/>
              </w:rPr>
            </w:pPr>
          </w:p>
        </w:tc>
      </w:tr>
      <w:tr w:rsidR="007C54E5" w:rsidRPr="007C54E5" w14:paraId="20709E5A" w14:textId="4A85ABBB" w:rsidTr="002D242E">
        <w:trPr>
          <w:jc w:val="right"/>
        </w:trPr>
        <w:tc>
          <w:tcPr>
            <w:tcW w:w="18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467D920E"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hint="eastAsia"/>
                <w:b w:val="0"/>
                <w:bCs w:val="0"/>
                <w:color w:val="auto"/>
              </w:rPr>
              <w:t>２年生</w:t>
            </w:r>
          </w:p>
        </w:tc>
        <w:tc>
          <w:tcPr>
            <w:tcW w:w="193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5A58EC5D"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051A0D16" w14:textId="77777777" w:rsidR="001162D5" w:rsidRPr="007C54E5" w:rsidRDefault="001162D5" w:rsidP="003A56C4">
            <w:pPr>
              <w:autoSpaceDE w:val="0"/>
              <w:autoSpaceDN w:val="0"/>
              <w:adjustRightInd/>
              <w:spacing w:line="280" w:lineRule="exact"/>
              <w:textAlignment w:val="auto"/>
              <w:rPr>
                <w:b w:val="0"/>
                <w:bCs w:val="0"/>
                <w:color w:val="auto"/>
              </w:rPr>
            </w:pPr>
          </w:p>
        </w:tc>
      </w:tr>
      <w:tr w:rsidR="007C54E5" w:rsidRPr="007C54E5" w14:paraId="44043AA3" w14:textId="5374CAE6" w:rsidTr="002D242E">
        <w:trPr>
          <w:jc w:val="right"/>
        </w:trPr>
        <w:tc>
          <w:tcPr>
            <w:tcW w:w="18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1B77B21F"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hint="eastAsia"/>
                <w:b w:val="0"/>
                <w:bCs w:val="0"/>
                <w:color w:val="auto"/>
              </w:rPr>
              <w:t>３年生</w:t>
            </w:r>
          </w:p>
        </w:tc>
        <w:tc>
          <w:tcPr>
            <w:tcW w:w="193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59F9176B"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4298C574" w14:textId="77777777" w:rsidR="001162D5" w:rsidRPr="007C54E5" w:rsidRDefault="001162D5" w:rsidP="003A56C4">
            <w:pPr>
              <w:autoSpaceDE w:val="0"/>
              <w:autoSpaceDN w:val="0"/>
              <w:adjustRightInd/>
              <w:spacing w:line="280" w:lineRule="exact"/>
              <w:textAlignment w:val="auto"/>
              <w:rPr>
                <w:b w:val="0"/>
                <w:bCs w:val="0"/>
                <w:color w:val="auto"/>
              </w:rPr>
            </w:pPr>
          </w:p>
        </w:tc>
      </w:tr>
      <w:tr w:rsidR="007C54E5" w:rsidRPr="007C54E5" w14:paraId="5841C7D7" w14:textId="79DBBC31" w:rsidTr="002D242E">
        <w:trPr>
          <w:jc w:val="right"/>
        </w:trPr>
        <w:tc>
          <w:tcPr>
            <w:tcW w:w="18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714A6617"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hint="eastAsia"/>
                <w:b w:val="0"/>
                <w:bCs w:val="0"/>
                <w:color w:val="auto"/>
              </w:rPr>
              <w:t>４年生</w:t>
            </w:r>
          </w:p>
        </w:tc>
        <w:tc>
          <w:tcPr>
            <w:tcW w:w="193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4E3B6941"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7DCFA7D2" w14:textId="77777777" w:rsidR="001162D5" w:rsidRPr="007C54E5" w:rsidRDefault="001162D5" w:rsidP="003A56C4">
            <w:pPr>
              <w:autoSpaceDE w:val="0"/>
              <w:autoSpaceDN w:val="0"/>
              <w:adjustRightInd/>
              <w:spacing w:line="280" w:lineRule="exact"/>
              <w:textAlignment w:val="auto"/>
              <w:rPr>
                <w:b w:val="0"/>
                <w:bCs w:val="0"/>
                <w:color w:val="auto"/>
              </w:rPr>
            </w:pPr>
          </w:p>
        </w:tc>
      </w:tr>
      <w:tr w:rsidR="007C54E5" w:rsidRPr="007C54E5" w14:paraId="239C28C3" w14:textId="22662597" w:rsidTr="002D242E">
        <w:trPr>
          <w:jc w:val="right"/>
        </w:trPr>
        <w:tc>
          <w:tcPr>
            <w:tcW w:w="18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6E9C6C27"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hint="eastAsia"/>
                <w:b w:val="0"/>
                <w:bCs w:val="0"/>
                <w:color w:val="auto"/>
              </w:rPr>
              <w:t>５年生</w:t>
            </w:r>
          </w:p>
        </w:tc>
        <w:tc>
          <w:tcPr>
            <w:tcW w:w="193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01EE0756"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43BCE6E6" w14:textId="77777777" w:rsidR="001162D5" w:rsidRPr="007C54E5" w:rsidRDefault="001162D5" w:rsidP="003A56C4">
            <w:pPr>
              <w:autoSpaceDE w:val="0"/>
              <w:autoSpaceDN w:val="0"/>
              <w:adjustRightInd/>
              <w:spacing w:line="280" w:lineRule="exact"/>
              <w:textAlignment w:val="auto"/>
              <w:rPr>
                <w:b w:val="0"/>
                <w:bCs w:val="0"/>
                <w:color w:val="auto"/>
              </w:rPr>
            </w:pPr>
          </w:p>
        </w:tc>
      </w:tr>
      <w:tr w:rsidR="007C54E5" w:rsidRPr="007C54E5" w14:paraId="26B18F8E" w14:textId="40F2E59D" w:rsidTr="002D242E">
        <w:trPr>
          <w:jc w:val="right"/>
        </w:trPr>
        <w:tc>
          <w:tcPr>
            <w:tcW w:w="18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38D4955D"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hint="eastAsia"/>
                <w:b w:val="0"/>
                <w:bCs w:val="0"/>
                <w:color w:val="auto"/>
              </w:rPr>
              <w:t>６年生</w:t>
            </w:r>
          </w:p>
        </w:tc>
        <w:tc>
          <w:tcPr>
            <w:tcW w:w="193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4E72D711"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415F8CA1" w14:textId="77777777" w:rsidR="001162D5" w:rsidRPr="007C54E5" w:rsidRDefault="001162D5" w:rsidP="003A56C4">
            <w:pPr>
              <w:autoSpaceDE w:val="0"/>
              <w:autoSpaceDN w:val="0"/>
              <w:adjustRightInd/>
              <w:spacing w:line="280" w:lineRule="exact"/>
              <w:textAlignment w:val="auto"/>
              <w:rPr>
                <w:b w:val="0"/>
                <w:bCs w:val="0"/>
                <w:color w:val="auto"/>
              </w:rPr>
            </w:pPr>
          </w:p>
        </w:tc>
      </w:tr>
      <w:tr w:rsidR="007C54E5" w:rsidRPr="007C54E5" w14:paraId="4A90A804" w14:textId="09A2D91A" w:rsidTr="002D242E">
        <w:trPr>
          <w:jc w:val="right"/>
        </w:trPr>
        <w:tc>
          <w:tcPr>
            <w:tcW w:w="1899" w:type="dxa"/>
            <w:tcBorders>
              <w:top w:val="single" w:sz="2" w:space="0" w:color="000000" w:themeColor="text1"/>
              <w:left w:val="single" w:sz="4" w:space="0" w:color="000000" w:themeColor="text1"/>
              <w:bottom w:val="double" w:sz="4" w:space="0" w:color="000000" w:themeColor="text1"/>
              <w:right w:val="single" w:sz="2" w:space="0" w:color="000000" w:themeColor="text1"/>
            </w:tcBorders>
          </w:tcPr>
          <w:p w14:paraId="04DCEF0A"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hint="eastAsia"/>
                <w:b w:val="0"/>
                <w:bCs w:val="0"/>
                <w:color w:val="auto"/>
              </w:rPr>
              <w:t>その他</w:t>
            </w:r>
          </w:p>
        </w:tc>
        <w:tc>
          <w:tcPr>
            <w:tcW w:w="1932" w:type="dxa"/>
            <w:tcBorders>
              <w:top w:val="single" w:sz="2" w:space="0" w:color="000000" w:themeColor="text1"/>
              <w:left w:val="single" w:sz="2" w:space="0" w:color="000000" w:themeColor="text1"/>
              <w:bottom w:val="double" w:sz="4" w:space="0" w:color="000000" w:themeColor="text1"/>
              <w:right w:val="single" w:sz="4" w:space="0" w:color="000000" w:themeColor="text1"/>
            </w:tcBorders>
          </w:tcPr>
          <w:p w14:paraId="2ACB0BCE"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476F8167" w14:textId="77777777" w:rsidR="001162D5" w:rsidRPr="007C54E5" w:rsidRDefault="001162D5" w:rsidP="003A56C4">
            <w:pPr>
              <w:autoSpaceDE w:val="0"/>
              <w:autoSpaceDN w:val="0"/>
              <w:adjustRightInd/>
              <w:spacing w:line="280" w:lineRule="exact"/>
              <w:textAlignment w:val="auto"/>
              <w:rPr>
                <w:b w:val="0"/>
                <w:bCs w:val="0"/>
                <w:color w:val="auto"/>
              </w:rPr>
            </w:pPr>
          </w:p>
        </w:tc>
      </w:tr>
      <w:tr w:rsidR="007C54E5" w:rsidRPr="007C54E5" w14:paraId="28C97F9A" w14:textId="1BC426C9" w:rsidTr="002D242E">
        <w:trPr>
          <w:jc w:val="right"/>
        </w:trPr>
        <w:tc>
          <w:tcPr>
            <w:tcW w:w="1899" w:type="dxa"/>
            <w:tcBorders>
              <w:top w:val="double" w:sz="4" w:space="0" w:color="000000" w:themeColor="text1"/>
              <w:left w:val="single" w:sz="4" w:space="0" w:color="000000" w:themeColor="text1"/>
              <w:bottom w:val="single" w:sz="4" w:space="0" w:color="000000" w:themeColor="text1"/>
              <w:right w:val="single" w:sz="2" w:space="0" w:color="000000" w:themeColor="text1"/>
            </w:tcBorders>
          </w:tcPr>
          <w:p w14:paraId="2A8A748D" w14:textId="77777777" w:rsidR="001162D5" w:rsidRPr="007C54E5" w:rsidRDefault="001162D5" w:rsidP="003A56C4">
            <w:pPr>
              <w:autoSpaceDE w:val="0"/>
              <w:autoSpaceDN w:val="0"/>
              <w:adjustRightInd/>
              <w:spacing w:line="280" w:lineRule="exact"/>
              <w:ind w:leftChars="50" w:left="111" w:rightChars="50" w:right="111"/>
              <w:textAlignment w:val="auto"/>
              <w:rPr>
                <w:b w:val="0"/>
                <w:bCs w:val="0"/>
                <w:color w:val="auto"/>
              </w:rPr>
            </w:pPr>
            <w:r w:rsidRPr="007C54E5">
              <w:rPr>
                <w:rFonts w:eastAsia="ＭＳ ゴシック" w:hAnsi="Times New Roman" w:cs="ＭＳ ゴシック" w:hint="eastAsia"/>
                <w:b w:val="0"/>
                <w:bCs w:val="0"/>
                <w:color w:val="auto"/>
              </w:rPr>
              <w:t>入所児童総数</w:t>
            </w:r>
          </w:p>
        </w:tc>
        <w:tc>
          <w:tcPr>
            <w:tcW w:w="1932" w:type="dxa"/>
            <w:tcBorders>
              <w:top w:val="double" w:sz="4" w:space="0" w:color="000000" w:themeColor="text1"/>
              <w:left w:val="single" w:sz="2" w:space="0" w:color="000000" w:themeColor="text1"/>
              <w:bottom w:val="single" w:sz="4" w:space="0" w:color="000000" w:themeColor="text1"/>
              <w:right w:val="single" w:sz="4" w:space="0" w:color="000000" w:themeColor="text1"/>
            </w:tcBorders>
          </w:tcPr>
          <w:p w14:paraId="1CA6098F" w14:textId="77777777" w:rsidR="001162D5" w:rsidRPr="007C54E5" w:rsidRDefault="001162D5" w:rsidP="003A56C4">
            <w:pPr>
              <w:autoSpaceDE w:val="0"/>
              <w:autoSpaceDN w:val="0"/>
              <w:adjustRightInd/>
              <w:spacing w:line="280" w:lineRule="exact"/>
              <w:jc w:val="center"/>
              <w:textAlignment w:val="auto"/>
              <w:rPr>
                <w:b w:val="0"/>
                <w:bCs w:val="0"/>
                <w:color w:val="auto"/>
              </w:rPr>
            </w:pPr>
          </w:p>
        </w:tc>
        <w:tc>
          <w:tcPr>
            <w:tcW w:w="6087" w:type="dxa"/>
            <w:vMerge/>
            <w:tcBorders>
              <w:top w:val="single" w:sz="4" w:space="0" w:color="FFFFFF"/>
              <w:left w:val="single" w:sz="4" w:space="0" w:color="000000" w:themeColor="text1"/>
              <w:bottom w:val="single" w:sz="4" w:space="0" w:color="FFFFFF"/>
              <w:right w:val="single" w:sz="4" w:space="0" w:color="FFFFFF"/>
            </w:tcBorders>
          </w:tcPr>
          <w:p w14:paraId="4F10A2BE" w14:textId="77777777" w:rsidR="001162D5" w:rsidRPr="007C54E5" w:rsidRDefault="001162D5" w:rsidP="003A56C4">
            <w:pPr>
              <w:autoSpaceDE w:val="0"/>
              <w:autoSpaceDN w:val="0"/>
              <w:adjustRightInd/>
              <w:spacing w:line="280" w:lineRule="exact"/>
              <w:textAlignment w:val="auto"/>
              <w:rPr>
                <w:b w:val="0"/>
                <w:bCs w:val="0"/>
                <w:color w:val="auto"/>
              </w:rPr>
            </w:pPr>
          </w:p>
        </w:tc>
      </w:tr>
    </w:tbl>
    <w:p w14:paraId="3CB0DE2A" w14:textId="31C11FA5" w:rsidR="0053536A" w:rsidRPr="007C54E5" w:rsidRDefault="0053536A" w:rsidP="001162D5">
      <w:pPr>
        <w:adjustRightInd/>
        <w:spacing w:beforeLines="25" w:before="75" w:afterLines="25" w:after="75" w:line="270" w:lineRule="exact"/>
        <w:textAlignment w:val="auto"/>
        <w:rPr>
          <w:rFonts w:eastAsia="ＭＳ ゴシック" w:hAnsi="Times New Roman" w:cs="ＭＳ ゴシック"/>
          <w:b w:val="0"/>
          <w:bCs w:val="0"/>
          <w:color w:val="auto"/>
        </w:rPr>
      </w:pPr>
      <w:r w:rsidRPr="007C54E5">
        <w:rPr>
          <w:rFonts w:eastAsia="HGPｺﾞｼｯｸE" w:hAnsi="Times New Roman" w:cs="HGPｺﾞｼｯｸE" w:hint="eastAsia"/>
          <w:b w:val="0"/>
          <w:bCs w:val="0"/>
          <w:color w:val="auto"/>
        </w:rPr>
        <w:t>Ｑ３</w:t>
      </w:r>
      <w:r w:rsidRPr="007C54E5">
        <w:rPr>
          <w:rFonts w:eastAsia="HGPｺﾞｼｯｸE" w:hAnsi="Times New Roman" w:cs="HGPｺﾞｼｯｸE" w:hint="eastAsia"/>
          <w:b w:val="0"/>
          <w:bCs w:val="0"/>
          <w:color w:val="auto"/>
          <w:w w:val="151"/>
        </w:rPr>
        <w:t xml:space="preserve">　</w:t>
      </w:r>
      <w:r w:rsidR="005A717B" w:rsidRPr="007C54E5">
        <w:rPr>
          <w:rFonts w:eastAsia="HGPｺﾞｼｯｸE" w:hAnsi="Times New Roman" w:cs="HGPｺﾞｼｯｸE" w:hint="eastAsia"/>
          <w:b w:val="0"/>
          <w:bCs w:val="0"/>
          <w:color w:val="auto"/>
        </w:rPr>
        <w:t>支援の単位ごとの</w:t>
      </w:r>
      <w:r w:rsidR="00667534" w:rsidRPr="007C54E5">
        <w:rPr>
          <w:rFonts w:eastAsia="HGPｺﾞｼｯｸE" w:hAnsi="Times New Roman" w:cs="HGPｺﾞｼｯｸE" w:hint="eastAsia"/>
          <w:b w:val="0"/>
          <w:bCs w:val="0"/>
          <w:color w:val="auto"/>
        </w:rPr>
        <w:t>子ども集団の</w:t>
      </w:r>
      <w:r w:rsidRPr="007C54E5">
        <w:rPr>
          <w:rFonts w:eastAsia="HGPｺﾞｼｯｸE" w:hAnsi="Times New Roman" w:cs="HGPｺﾞｼｯｸE" w:hint="eastAsia"/>
          <w:b w:val="0"/>
          <w:bCs w:val="0"/>
          <w:color w:val="auto"/>
        </w:rPr>
        <w:t>規模についてお聞きします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912"/>
        <w:gridCol w:w="6095"/>
      </w:tblGrid>
      <w:tr w:rsidR="007C54E5" w:rsidRPr="007C54E5" w14:paraId="2B104C99" w14:textId="311CDA1A" w:rsidTr="00FC3117">
        <w:trPr>
          <w:jc w:val="right"/>
        </w:trPr>
        <w:tc>
          <w:tcPr>
            <w:tcW w:w="1911" w:type="dxa"/>
            <w:tcBorders>
              <w:top w:val="single" w:sz="4" w:space="0" w:color="000000" w:themeColor="text1"/>
              <w:left w:val="single" w:sz="4" w:space="0" w:color="000000" w:themeColor="text1"/>
              <w:bottom w:val="single" w:sz="2" w:space="0" w:color="000000" w:themeColor="text1"/>
              <w:right w:val="single" w:sz="2" w:space="0" w:color="000000" w:themeColor="text1"/>
            </w:tcBorders>
          </w:tcPr>
          <w:p w14:paraId="02D60F6B"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bookmarkStart w:id="4" w:name="_Hlk71887706"/>
            <w:r w:rsidRPr="007C54E5">
              <w:rPr>
                <w:rFonts w:hint="eastAsia"/>
                <w:b w:val="0"/>
                <w:bCs w:val="0"/>
                <w:color w:val="auto"/>
              </w:rPr>
              <w:t>集団の規模</w:t>
            </w:r>
          </w:p>
        </w:tc>
        <w:tc>
          <w:tcPr>
            <w:tcW w:w="1912" w:type="dxa"/>
            <w:tcBorders>
              <w:top w:val="single" w:sz="4" w:space="0" w:color="000000" w:themeColor="text1"/>
              <w:left w:val="single" w:sz="2" w:space="0" w:color="000000" w:themeColor="text1"/>
              <w:bottom w:val="single" w:sz="2" w:space="0" w:color="000000" w:themeColor="text1"/>
              <w:right w:val="single" w:sz="4" w:space="0" w:color="000000" w:themeColor="text1"/>
            </w:tcBorders>
          </w:tcPr>
          <w:p w14:paraId="691A2528" w14:textId="77777777" w:rsidR="001162D5" w:rsidRPr="007C54E5" w:rsidRDefault="001162D5" w:rsidP="003A56C4">
            <w:pPr>
              <w:suppressAutoHyphens/>
              <w:kinsoku w:val="0"/>
              <w:autoSpaceDE w:val="0"/>
              <w:autoSpaceDN w:val="0"/>
              <w:spacing w:line="280" w:lineRule="exact"/>
              <w:ind w:leftChars="-100" w:left="-223" w:rightChars="-50" w:right="-111"/>
              <w:jc w:val="center"/>
              <w:textAlignment w:val="auto"/>
              <w:rPr>
                <w:rFonts w:hAnsi="Times New Roman" w:cs="Times New Roman"/>
                <w:b w:val="0"/>
                <w:bCs w:val="0"/>
                <w:color w:val="auto"/>
              </w:rPr>
            </w:pPr>
            <w:r w:rsidRPr="007C54E5">
              <w:rPr>
                <w:rFonts w:hAnsi="Times New Roman" w:cs="Times New Roman" w:hint="eastAsia"/>
                <w:b w:val="0"/>
                <w:bCs w:val="0"/>
                <w:color w:val="auto"/>
              </w:rPr>
              <w:t>「支援の単位」数</w:t>
            </w:r>
          </w:p>
        </w:tc>
        <w:tc>
          <w:tcPr>
            <w:tcW w:w="6095" w:type="dxa"/>
            <w:vMerge w:val="restart"/>
            <w:tcBorders>
              <w:top w:val="single" w:sz="4" w:space="0" w:color="FFFFFF"/>
              <w:left w:val="single" w:sz="4" w:space="0" w:color="000000" w:themeColor="text1"/>
              <w:bottom w:val="single" w:sz="4" w:space="0" w:color="FFFFFF"/>
              <w:right w:val="single" w:sz="4" w:space="0" w:color="FFFFFF"/>
            </w:tcBorders>
          </w:tcPr>
          <w:p w14:paraId="3AE7DB2E" w14:textId="25509803" w:rsidR="001162D5" w:rsidRPr="007C54E5" w:rsidRDefault="001162D5" w:rsidP="003A56C4">
            <w:pPr>
              <w:suppressAutoHyphens/>
              <w:kinsoku w:val="0"/>
              <w:autoSpaceDE w:val="0"/>
              <w:autoSpaceDN w:val="0"/>
              <w:spacing w:line="260" w:lineRule="exact"/>
              <w:ind w:left="202" w:hangingChars="100" w:hanging="202"/>
              <w:textAlignment w:val="auto"/>
              <w:rPr>
                <w:rFonts w:hAnsi="Times New Roman" w:cs="Times New Roman"/>
                <w:b w:val="0"/>
                <w:bCs w:val="0"/>
                <w:color w:val="auto"/>
              </w:rPr>
            </w:pPr>
            <w:r w:rsidRPr="007C54E5">
              <w:rPr>
                <w:rFonts w:hAnsi="Times New Roman" w:cs="Times New Roman" w:hint="eastAsia"/>
                <w:b w:val="0"/>
                <w:bCs w:val="0"/>
                <w:color w:val="auto"/>
                <w:sz w:val="20"/>
                <w:szCs w:val="20"/>
              </w:rPr>
              <w:t>＊施設の定員や交付金申請の児童の数ではなく、</w:t>
            </w:r>
            <w:r w:rsidR="00C756F5" w:rsidRPr="007C54E5">
              <w:rPr>
                <w:rFonts w:hint="eastAsia"/>
                <w:b w:val="0"/>
                <w:bCs w:val="0"/>
                <w:color w:val="auto"/>
                <w:sz w:val="20"/>
                <w:szCs w:val="20"/>
              </w:rPr>
              <w:t>2025年</w:t>
            </w:r>
            <w:r w:rsidRPr="007C54E5">
              <w:rPr>
                <w:rFonts w:hAnsi="Times New Roman" w:cs="Times New Roman"/>
                <w:b w:val="0"/>
                <w:bCs w:val="0"/>
                <w:color w:val="auto"/>
                <w:sz w:val="20"/>
                <w:szCs w:val="20"/>
              </w:rPr>
              <w:t>５月１日現在の入所登録児童数をお聞きします。</w:t>
            </w:r>
          </w:p>
        </w:tc>
      </w:tr>
      <w:tr w:rsidR="007C54E5" w:rsidRPr="007C54E5" w14:paraId="2060579C" w14:textId="6BD05557"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5744A1" w14:textId="47E0D434" w:rsidR="001162D5" w:rsidRPr="007C54E5" w:rsidRDefault="00127C59" w:rsidP="003A56C4">
            <w:pPr>
              <w:suppressAutoHyphens/>
              <w:kinsoku w:val="0"/>
              <w:autoSpaceDE w:val="0"/>
              <w:autoSpaceDN w:val="0"/>
              <w:spacing w:line="280" w:lineRule="exact"/>
              <w:ind w:leftChars="50" w:left="111" w:rightChars="50" w:right="111"/>
              <w:jc w:val="left"/>
              <w:textAlignment w:val="auto"/>
              <w:rPr>
                <w:rFonts w:hAnsi="Times New Roman" w:cs="Times New Roman"/>
                <w:b w:val="0"/>
                <w:bCs w:val="0"/>
                <w:color w:val="auto"/>
              </w:rPr>
            </w:pPr>
            <w:r w:rsidRPr="007C54E5">
              <w:rPr>
                <w:rFonts w:hAnsi="Times New Roman" w:cs="Times New Roman" w:hint="eastAsia"/>
                <w:b w:val="0"/>
                <w:bCs w:val="0"/>
                <w:color w:val="auto"/>
              </w:rPr>
              <w:t>10</w:t>
            </w:r>
            <w:r w:rsidR="001162D5" w:rsidRPr="007C54E5">
              <w:rPr>
                <w:rFonts w:hAnsi="Times New Roman" w:cs="Times New Roman" w:hint="eastAsia"/>
                <w:b w:val="0"/>
                <w:bCs w:val="0"/>
                <w:color w:val="auto"/>
              </w:rPr>
              <w:t>人以下</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4DF08D0F"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3266DE72"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4C633D09" w14:textId="77777777"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0DB678E2" w14:textId="723CB410" w:rsidR="00127C59" w:rsidRPr="007C54E5" w:rsidRDefault="00127C59" w:rsidP="003A56C4">
            <w:pPr>
              <w:suppressAutoHyphens/>
              <w:kinsoku w:val="0"/>
              <w:autoSpaceDE w:val="0"/>
              <w:autoSpaceDN w:val="0"/>
              <w:spacing w:line="280" w:lineRule="exact"/>
              <w:ind w:leftChars="50" w:left="111" w:rightChars="50" w:right="111"/>
              <w:jc w:val="left"/>
              <w:textAlignment w:val="auto"/>
              <w:rPr>
                <w:rFonts w:hAnsi="Times New Roman" w:cs="Times New Roman"/>
                <w:b w:val="0"/>
                <w:bCs w:val="0"/>
                <w:color w:val="auto"/>
              </w:rPr>
            </w:pPr>
            <w:r w:rsidRPr="007C54E5">
              <w:rPr>
                <w:rFonts w:hint="eastAsia"/>
                <w:b w:val="0"/>
                <w:bCs w:val="0"/>
                <w:color w:val="auto"/>
              </w:rPr>
              <w:t>11人～2</w:t>
            </w:r>
            <w:r w:rsidRPr="007C54E5">
              <w:rPr>
                <w:b w:val="0"/>
                <w:bCs w:val="0"/>
                <w:color w:val="auto"/>
              </w:rPr>
              <w:t>0</w:t>
            </w:r>
            <w:r w:rsidRPr="007C54E5">
              <w:rPr>
                <w:rFonts w:hint="eastAsia"/>
                <w:b w:val="0"/>
                <w:bCs w:val="0"/>
                <w:color w:val="auto"/>
              </w:rPr>
              <w:t>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2C483126" w14:textId="77777777" w:rsidR="00127C59" w:rsidRPr="007C54E5" w:rsidRDefault="00127C59"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68923760" w14:textId="77777777" w:rsidR="00127C59" w:rsidRPr="007C54E5" w:rsidRDefault="00127C59"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6D80E570" w14:textId="2F708E5C"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0DC960" w14:textId="381E2DF5" w:rsidR="001162D5" w:rsidRPr="007C54E5" w:rsidRDefault="00127C59" w:rsidP="003A56C4">
            <w:pPr>
              <w:suppressAutoHyphens/>
              <w:kinsoku w:val="0"/>
              <w:autoSpaceDE w:val="0"/>
              <w:autoSpaceDN w:val="0"/>
              <w:spacing w:line="280" w:lineRule="exact"/>
              <w:ind w:leftChars="50" w:left="111" w:rightChars="50" w:right="111"/>
              <w:jc w:val="left"/>
              <w:textAlignment w:val="auto"/>
              <w:rPr>
                <w:rFonts w:hAnsi="Times New Roman" w:cs="Times New Roman"/>
                <w:b w:val="0"/>
                <w:bCs w:val="0"/>
                <w:color w:val="auto"/>
              </w:rPr>
            </w:pPr>
            <w:r w:rsidRPr="007C54E5">
              <w:rPr>
                <w:rFonts w:hint="eastAsia"/>
                <w:b w:val="0"/>
                <w:bCs w:val="0"/>
                <w:color w:val="auto"/>
              </w:rPr>
              <w:t>21</w:t>
            </w:r>
            <w:r w:rsidR="001162D5" w:rsidRPr="007C54E5">
              <w:rPr>
                <w:rFonts w:hint="eastAsia"/>
                <w:b w:val="0"/>
                <w:bCs w:val="0"/>
                <w:color w:val="auto"/>
              </w:rPr>
              <w:t>人～</w:t>
            </w:r>
            <w:r w:rsidR="001162D5" w:rsidRPr="007C54E5">
              <w:rPr>
                <w:b w:val="0"/>
                <w:bCs w:val="0"/>
                <w:color w:val="auto"/>
              </w:rPr>
              <w:t>30</w:t>
            </w:r>
            <w:r w:rsidR="001162D5" w:rsidRPr="007C54E5">
              <w:rPr>
                <w:rFonts w:hint="eastAsia"/>
                <w:b w:val="0"/>
                <w:bCs w:val="0"/>
                <w:color w:val="auto"/>
              </w:rPr>
              <w:t>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4AF32936"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0C123C30"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73503C2D" w14:textId="329BABF8"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04EEFE51" w14:textId="38AEBDFC" w:rsidR="001162D5" w:rsidRPr="007C54E5" w:rsidRDefault="001162D5" w:rsidP="003A56C4">
            <w:pPr>
              <w:suppressAutoHyphens/>
              <w:kinsoku w:val="0"/>
              <w:autoSpaceDE w:val="0"/>
              <w:autoSpaceDN w:val="0"/>
              <w:spacing w:line="280" w:lineRule="exact"/>
              <w:ind w:leftChars="50" w:left="111" w:rightChars="50" w:right="111"/>
              <w:jc w:val="left"/>
              <w:textAlignment w:val="auto"/>
              <w:rPr>
                <w:rFonts w:hAnsi="Times New Roman" w:cs="Times New Roman"/>
                <w:b w:val="0"/>
                <w:bCs w:val="0"/>
                <w:color w:val="auto"/>
              </w:rPr>
            </w:pPr>
            <w:r w:rsidRPr="007C54E5">
              <w:rPr>
                <w:b w:val="0"/>
                <w:bCs w:val="0"/>
                <w:color w:val="auto"/>
              </w:rPr>
              <w:t>31</w:t>
            </w:r>
            <w:r w:rsidRPr="007C54E5">
              <w:rPr>
                <w:rFonts w:hint="eastAsia"/>
                <w:b w:val="0"/>
                <w:bCs w:val="0"/>
                <w:color w:val="auto"/>
              </w:rPr>
              <w:t>人～</w:t>
            </w:r>
            <w:r w:rsidR="00127C59" w:rsidRPr="007C54E5">
              <w:rPr>
                <w:b w:val="0"/>
                <w:bCs w:val="0"/>
                <w:color w:val="auto"/>
              </w:rPr>
              <w:t>40</w:t>
            </w:r>
            <w:r w:rsidRPr="007C54E5">
              <w:rPr>
                <w:rFonts w:hint="eastAsia"/>
                <w:b w:val="0"/>
                <w:bCs w:val="0"/>
                <w:color w:val="auto"/>
              </w:rPr>
              <w:t>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5F9F0A05"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19211B38"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619B741A" w14:textId="62665D62"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3281E854" w14:textId="024D2EC6" w:rsidR="001162D5" w:rsidRPr="007C54E5" w:rsidRDefault="001162D5" w:rsidP="003A56C4">
            <w:pPr>
              <w:suppressAutoHyphens/>
              <w:kinsoku w:val="0"/>
              <w:autoSpaceDE w:val="0"/>
              <w:autoSpaceDN w:val="0"/>
              <w:spacing w:line="280" w:lineRule="exact"/>
              <w:ind w:leftChars="50" w:left="111" w:rightChars="50" w:right="111"/>
              <w:jc w:val="left"/>
              <w:textAlignment w:val="auto"/>
              <w:rPr>
                <w:b w:val="0"/>
                <w:bCs w:val="0"/>
                <w:color w:val="auto"/>
              </w:rPr>
            </w:pPr>
            <w:r w:rsidRPr="007C54E5">
              <w:rPr>
                <w:b w:val="0"/>
                <w:bCs w:val="0"/>
                <w:color w:val="auto"/>
              </w:rPr>
              <w:t>41</w:t>
            </w:r>
            <w:r w:rsidRPr="007C54E5">
              <w:rPr>
                <w:rFonts w:hint="eastAsia"/>
                <w:b w:val="0"/>
                <w:bCs w:val="0"/>
                <w:color w:val="auto"/>
              </w:rPr>
              <w:t>人～</w:t>
            </w:r>
            <w:r w:rsidR="00127C59" w:rsidRPr="007C54E5">
              <w:rPr>
                <w:rFonts w:hint="eastAsia"/>
                <w:b w:val="0"/>
                <w:bCs w:val="0"/>
                <w:color w:val="auto"/>
              </w:rPr>
              <w:t>50</w:t>
            </w:r>
            <w:r w:rsidRPr="007C54E5">
              <w:rPr>
                <w:rFonts w:hint="eastAsia"/>
                <w:b w:val="0"/>
                <w:bCs w:val="0"/>
                <w:color w:val="auto"/>
              </w:rPr>
              <w:t>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3CBAB416"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0C1955D1"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7E27E140" w14:textId="2EA138EF"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7FB08F94" w14:textId="692C00CC" w:rsidR="001162D5" w:rsidRPr="007C54E5" w:rsidRDefault="001162D5" w:rsidP="003A56C4">
            <w:pPr>
              <w:suppressAutoHyphens/>
              <w:kinsoku w:val="0"/>
              <w:autoSpaceDE w:val="0"/>
              <w:autoSpaceDN w:val="0"/>
              <w:spacing w:line="280" w:lineRule="exact"/>
              <w:ind w:leftChars="50" w:left="111" w:rightChars="50" w:right="111"/>
              <w:jc w:val="left"/>
              <w:textAlignment w:val="auto"/>
              <w:rPr>
                <w:b w:val="0"/>
                <w:bCs w:val="0"/>
                <w:color w:val="auto"/>
              </w:rPr>
            </w:pPr>
            <w:r w:rsidRPr="007C54E5">
              <w:rPr>
                <w:b w:val="0"/>
                <w:bCs w:val="0"/>
                <w:color w:val="auto"/>
              </w:rPr>
              <w:t>5</w:t>
            </w:r>
            <w:r w:rsidR="00127C59" w:rsidRPr="007C54E5">
              <w:rPr>
                <w:rFonts w:hint="eastAsia"/>
                <w:b w:val="0"/>
                <w:bCs w:val="0"/>
                <w:color w:val="auto"/>
              </w:rPr>
              <w:t>1</w:t>
            </w:r>
            <w:r w:rsidRPr="007C54E5">
              <w:rPr>
                <w:rFonts w:hint="eastAsia"/>
                <w:b w:val="0"/>
                <w:bCs w:val="0"/>
                <w:color w:val="auto"/>
              </w:rPr>
              <w:t>人～</w:t>
            </w:r>
            <w:r w:rsidR="00127C59" w:rsidRPr="007C54E5">
              <w:rPr>
                <w:rFonts w:hint="eastAsia"/>
                <w:b w:val="0"/>
                <w:bCs w:val="0"/>
                <w:color w:val="auto"/>
              </w:rPr>
              <w:t>60</w:t>
            </w:r>
            <w:r w:rsidRPr="007C54E5">
              <w:rPr>
                <w:rFonts w:hint="eastAsia"/>
                <w:b w:val="0"/>
                <w:bCs w:val="0"/>
                <w:color w:val="auto"/>
              </w:rPr>
              <w:t>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33813054"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7A11EF8E"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79537BF4" w14:textId="77777777"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1F43E4F4" w14:textId="4A0D11C8" w:rsidR="00127C59" w:rsidRPr="007C54E5" w:rsidRDefault="00127C59" w:rsidP="003A56C4">
            <w:pPr>
              <w:suppressAutoHyphens/>
              <w:kinsoku w:val="0"/>
              <w:autoSpaceDE w:val="0"/>
              <w:autoSpaceDN w:val="0"/>
              <w:spacing w:line="280" w:lineRule="exact"/>
              <w:ind w:leftChars="50" w:left="111" w:rightChars="50" w:right="111"/>
              <w:jc w:val="left"/>
              <w:textAlignment w:val="auto"/>
              <w:rPr>
                <w:b w:val="0"/>
                <w:bCs w:val="0"/>
                <w:color w:val="auto"/>
              </w:rPr>
            </w:pPr>
            <w:r w:rsidRPr="007C54E5">
              <w:rPr>
                <w:rFonts w:hint="eastAsia"/>
                <w:b w:val="0"/>
                <w:bCs w:val="0"/>
                <w:color w:val="auto"/>
              </w:rPr>
              <w:t>61人～70人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0AB32E60" w14:textId="77777777" w:rsidR="00127C59" w:rsidRPr="007C54E5" w:rsidRDefault="00127C59"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1706C22A" w14:textId="77777777" w:rsidR="00127C59" w:rsidRPr="007C54E5" w:rsidRDefault="00127C59"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4AD6378D" w14:textId="1D200669"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5AF9532D" w14:textId="1543B429" w:rsidR="001162D5" w:rsidRPr="007C54E5" w:rsidRDefault="001162D5" w:rsidP="003A56C4">
            <w:pPr>
              <w:suppressAutoHyphens/>
              <w:kinsoku w:val="0"/>
              <w:autoSpaceDE w:val="0"/>
              <w:autoSpaceDN w:val="0"/>
              <w:spacing w:line="280" w:lineRule="exact"/>
              <w:ind w:leftChars="50" w:left="111" w:rightChars="50" w:right="111"/>
              <w:jc w:val="left"/>
              <w:textAlignment w:val="auto"/>
              <w:rPr>
                <w:b w:val="0"/>
                <w:bCs w:val="0"/>
                <w:color w:val="auto"/>
              </w:rPr>
            </w:pPr>
            <w:r w:rsidRPr="007C54E5">
              <w:rPr>
                <w:b w:val="0"/>
                <w:bCs w:val="0"/>
                <w:color w:val="auto"/>
              </w:rPr>
              <w:t>71</w:t>
            </w:r>
            <w:r w:rsidRPr="007C54E5">
              <w:rPr>
                <w:rFonts w:hint="eastAsia"/>
                <w:b w:val="0"/>
                <w:bCs w:val="0"/>
                <w:color w:val="auto"/>
              </w:rPr>
              <w:t>人～</w:t>
            </w:r>
            <w:r w:rsidRPr="007C54E5">
              <w:rPr>
                <w:b w:val="0"/>
                <w:bCs w:val="0"/>
                <w:color w:val="auto"/>
              </w:rPr>
              <w:t>100</w:t>
            </w:r>
            <w:r w:rsidRPr="007C54E5">
              <w:rPr>
                <w:rFonts w:hint="eastAsia"/>
                <w:b w:val="0"/>
                <w:bCs w:val="0"/>
                <w:color w:val="auto"/>
              </w:rPr>
              <w:t>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29F8DA2A"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70A2AC4E"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498391B9" w14:textId="2BB91516" w:rsidTr="00FC3117">
        <w:trPr>
          <w:jc w:val="right"/>
        </w:trPr>
        <w:tc>
          <w:tcPr>
            <w:tcW w:w="1911"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171E0234" w14:textId="61634F07" w:rsidR="001162D5" w:rsidRPr="007C54E5" w:rsidRDefault="001162D5" w:rsidP="003A56C4">
            <w:pPr>
              <w:suppressAutoHyphens/>
              <w:kinsoku w:val="0"/>
              <w:autoSpaceDE w:val="0"/>
              <w:autoSpaceDN w:val="0"/>
              <w:spacing w:line="280" w:lineRule="exact"/>
              <w:ind w:leftChars="50" w:left="111" w:rightChars="50" w:right="111"/>
              <w:jc w:val="left"/>
              <w:textAlignment w:val="auto"/>
              <w:rPr>
                <w:b w:val="0"/>
                <w:bCs w:val="0"/>
                <w:color w:val="auto"/>
              </w:rPr>
            </w:pPr>
            <w:r w:rsidRPr="007C54E5">
              <w:rPr>
                <w:b w:val="0"/>
                <w:bCs w:val="0"/>
                <w:color w:val="auto"/>
              </w:rPr>
              <w:t>101</w:t>
            </w:r>
            <w:r w:rsidRPr="007C54E5">
              <w:rPr>
                <w:rFonts w:hint="eastAsia"/>
                <w:b w:val="0"/>
                <w:bCs w:val="0"/>
                <w:color w:val="auto"/>
              </w:rPr>
              <w:t>人～150人</w:t>
            </w:r>
          </w:p>
        </w:tc>
        <w:tc>
          <w:tcPr>
            <w:tcW w:w="1912"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75474088"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766AC46E"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r w:rsidR="007C54E5" w:rsidRPr="007C54E5" w14:paraId="52A9428D" w14:textId="78FEAF30" w:rsidTr="00FC3117">
        <w:trPr>
          <w:jc w:val="right"/>
        </w:trPr>
        <w:tc>
          <w:tcPr>
            <w:tcW w:w="1911" w:type="dxa"/>
            <w:tcBorders>
              <w:top w:val="single" w:sz="2" w:space="0" w:color="000000" w:themeColor="text1"/>
              <w:left w:val="single" w:sz="4" w:space="0" w:color="000000" w:themeColor="text1"/>
              <w:bottom w:val="single" w:sz="4" w:space="0" w:color="000000" w:themeColor="text1"/>
              <w:right w:val="single" w:sz="2" w:space="0" w:color="000000" w:themeColor="text1"/>
            </w:tcBorders>
          </w:tcPr>
          <w:p w14:paraId="577A4AD6" w14:textId="39DB99FB" w:rsidR="001162D5" w:rsidRPr="007C54E5" w:rsidRDefault="001162D5" w:rsidP="003A56C4">
            <w:pPr>
              <w:suppressAutoHyphens/>
              <w:kinsoku w:val="0"/>
              <w:autoSpaceDE w:val="0"/>
              <w:autoSpaceDN w:val="0"/>
              <w:spacing w:line="280" w:lineRule="exact"/>
              <w:ind w:leftChars="50" w:left="111" w:rightChars="50" w:right="111"/>
              <w:jc w:val="left"/>
              <w:textAlignment w:val="auto"/>
              <w:rPr>
                <w:b w:val="0"/>
                <w:bCs w:val="0"/>
                <w:color w:val="auto"/>
              </w:rPr>
            </w:pPr>
            <w:r w:rsidRPr="007C54E5">
              <w:rPr>
                <w:rFonts w:hint="eastAsia"/>
                <w:b w:val="0"/>
                <w:bCs w:val="0"/>
                <w:color w:val="auto"/>
              </w:rPr>
              <w:t>151人以上</w:t>
            </w:r>
          </w:p>
        </w:tc>
        <w:tc>
          <w:tcPr>
            <w:tcW w:w="1912" w:type="dxa"/>
            <w:tcBorders>
              <w:top w:val="single" w:sz="2" w:space="0" w:color="000000" w:themeColor="text1"/>
              <w:left w:val="single" w:sz="2" w:space="0" w:color="000000" w:themeColor="text1"/>
              <w:bottom w:val="single" w:sz="4" w:space="0" w:color="000000" w:themeColor="text1"/>
              <w:right w:val="single" w:sz="4" w:space="0" w:color="000000" w:themeColor="text1"/>
            </w:tcBorders>
          </w:tcPr>
          <w:p w14:paraId="0995CB69" w14:textId="77777777" w:rsidR="001162D5" w:rsidRPr="007C54E5" w:rsidRDefault="001162D5" w:rsidP="003A56C4">
            <w:pPr>
              <w:suppressAutoHyphens/>
              <w:kinsoku w:val="0"/>
              <w:autoSpaceDE w:val="0"/>
              <w:autoSpaceDN w:val="0"/>
              <w:spacing w:line="280" w:lineRule="exact"/>
              <w:jc w:val="center"/>
              <w:textAlignment w:val="auto"/>
              <w:rPr>
                <w:rFonts w:hAnsi="Times New Roman" w:cs="Times New Roman"/>
                <w:b w:val="0"/>
                <w:bCs w:val="0"/>
                <w:color w:val="auto"/>
              </w:rPr>
            </w:pPr>
          </w:p>
        </w:tc>
        <w:tc>
          <w:tcPr>
            <w:tcW w:w="6095" w:type="dxa"/>
            <w:vMerge/>
            <w:tcBorders>
              <w:top w:val="single" w:sz="4" w:space="0" w:color="FFFFFF"/>
              <w:left w:val="single" w:sz="4" w:space="0" w:color="000000" w:themeColor="text1"/>
              <w:bottom w:val="single" w:sz="4" w:space="0" w:color="FFFFFF"/>
              <w:right w:val="single" w:sz="4" w:space="0" w:color="FFFFFF"/>
            </w:tcBorders>
          </w:tcPr>
          <w:p w14:paraId="5D93AEC2" w14:textId="77777777" w:rsidR="001162D5" w:rsidRPr="007C54E5" w:rsidRDefault="001162D5" w:rsidP="003A56C4">
            <w:pPr>
              <w:suppressAutoHyphens/>
              <w:kinsoku w:val="0"/>
              <w:autoSpaceDE w:val="0"/>
              <w:autoSpaceDN w:val="0"/>
              <w:spacing w:line="280" w:lineRule="exact"/>
              <w:jc w:val="left"/>
              <w:textAlignment w:val="auto"/>
              <w:rPr>
                <w:rFonts w:hAnsi="Times New Roman" w:cs="Times New Roman"/>
                <w:b w:val="0"/>
                <w:bCs w:val="0"/>
                <w:color w:val="auto"/>
              </w:rPr>
            </w:pPr>
          </w:p>
        </w:tc>
      </w:tr>
    </w:tbl>
    <w:bookmarkEnd w:id="4"/>
    <w:p w14:paraId="7EDF6A17" w14:textId="660548CB" w:rsidR="0053536A" w:rsidRPr="007C54E5" w:rsidRDefault="0053536A" w:rsidP="00286A77">
      <w:pPr>
        <w:adjustRightInd/>
        <w:spacing w:beforeLines="25" w:before="75" w:line="270" w:lineRule="exact"/>
        <w:textAlignment w:val="auto"/>
        <w:rPr>
          <w:rFonts w:hAnsi="Times New Roman" w:cs="Times New Roman"/>
          <w:b w:val="0"/>
          <w:bCs w:val="0"/>
          <w:color w:val="auto"/>
        </w:rPr>
      </w:pPr>
      <w:r w:rsidRPr="007C54E5">
        <w:rPr>
          <w:rFonts w:eastAsia="HGPｺﾞｼｯｸE" w:hAnsi="Times New Roman" w:cs="HGPｺﾞｼｯｸE" w:hint="eastAsia"/>
          <w:b w:val="0"/>
          <w:bCs w:val="0"/>
          <w:color w:val="auto"/>
        </w:rPr>
        <w:t>Ｑ４</w:t>
      </w:r>
      <w:r w:rsidRPr="007C54E5">
        <w:rPr>
          <w:rFonts w:eastAsia="HGPｺﾞｼｯｸE" w:hAnsi="Times New Roman" w:cs="HGPｺﾞｼｯｸE" w:hint="eastAsia"/>
          <w:b w:val="0"/>
          <w:bCs w:val="0"/>
          <w:color w:val="auto"/>
          <w:w w:val="151"/>
        </w:rPr>
        <w:t xml:space="preserve">　</w:t>
      </w:r>
      <w:r w:rsidRPr="007C54E5">
        <w:rPr>
          <w:rFonts w:eastAsia="HGPｺﾞｼｯｸE" w:hAnsi="Times New Roman" w:cs="HGPｺﾞｼｯｸE" w:hint="eastAsia"/>
          <w:b w:val="0"/>
          <w:bCs w:val="0"/>
          <w:color w:val="auto"/>
        </w:rPr>
        <w:t>学童保育の運営主体についてお聞きします</w:t>
      </w:r>
    </w:p>
    <w:p w14:paraId="5BF5EA11" w14:textId="6C44531B" w:rsidR="0053536A" w:rsidRPr="007C54E5" w:rsidRDefault="0053536A" w:rsidP="009F2EA5">
      <w:pPr>
        <w:adjustRightInd/>
        <w:spacing w:line="270" w:lineRule="exact"/>
        <w:ind w:leftChars="100" w:left="223"/>
        <w:textAlignment w:val="auto"/>
        <w:rPr>
          <w:rFonts w:eastAsia="ＭＳ ゴシック" w:hAnsi="Times New Roman" w:cs="ＭＳ ゴシック"/>
          <w:b w:val="0"/>
          <w:bCs w:val="0"/>
          <w:color w:val="auto"/>
        </w:rPr>
      </w:pPr>
      <w:r w:rsidRPr="007C54E5">
        <w:rPr>
          <w:rFonts w:eastAsia="ＭＳ ゴシック" w:hAnsi="Times New Roman" w:cs="ＭＳ ゴシック" w:hint="eastAsia"/>
          <w:b w:val="0"/>
          <w:bCs w:val="0"/>
          <w:color w:val="auto"/>
        </w:rPr>
        <w:t>Ａ</w:t>
      </w:r>
      <w:r w:rsidR="00273173" w:rsidRPr="007C54E5">
        <w:rPr>
          <w:rFonts w:eastAsia="ＭＳ ゴシック" w:hAnsi="Times New Roman" w:cs="ＭＳ ゴシック" w:hint="eastAsia"/>
          <w:b w:val="0"/>
          <w:bCs w:val="0"/>
          <w:color w:val="auto"/>
        </w:rPr>
        <w:t xml:space="preserve"> </w:t>
      </w:r>
      <w:r w:rsidRPr="007C54E5">
        <w:rPr>
          <w:rFonts w:eastAsia="ＭＳ ゴシック" w:hAnsi="Times New Roman" w:cs="ＭＳ ゴシック" w:hint="eastAsia"/>
          <w:b w:val="0"/>
          <w:bCs w:val="0"/>
          <w:color w:val="auto"/>
        </w:rPr>
        <w:t>Ｑ１の「支援の単位」総数の運営主体別の内訳数をお聞きします</w:t>
      </w:r>
    </w:p>
    <w:tbl>
      <w:tblPr>
        <w:tblStyle w:val="af0"/>
        <w:tblW w:w="0" w:type="auto"/>
        <w:jc w:val="right"/>
        <w:tblCellMar>
          <w:left w:w="85" w:type="dxa"/>
          <w:right w:w="85" w:type="dxa"/>
        </w:tblCellMar>
        <w:tblLook w:val="04A0" w:firstRow="1" w:lastRow="0" w:firstColumn="1" w:lastColumn="0" w:noHBand="0" w:noVBand="1"/>
      </w:tblPr>
      <w:tblGrid>
        <w:gridCol w:w="2599"/>
        <w:gridCol w:w="1038"/>
        <w:gridCol w:w="1039"/>
        <w:gridCol w:w="1038"/>
        <w:gridCol w:w="1039"/>
        <w:gridCol w:w="1039"/>
        <w:gridCol w:w="2121"/>
      </w:tblGrid>
      <w:tr w:rsidR="007C54E5" w:rsidRPr="007C54E5" w14:paraId="0C929664" w14:textId="2471D5DB" w:rsidTr="00127C59">
        <w:trPr>
          <w:jc w:val="right"/>
        </w:trPr>
        <w:tc>
          <w:tcPr>
            <w:tcW w:w="2599" w:type="dxa"/>
            <w:tcBorders>
              <w:top w:val="single" w:sz="4" w:space="0" w:color="000000" w:themeColor="text1"/>
              <w:left w:val="single" w:sz="4" w:space="0" w:color="000000" w:themeColor="text1"/>
              <w:bottom w:val="single" w:sz="2" w:space="0" w:color="000000" w:themeColor="text1"/>
              <w:right w:val="single" w:sz="2" w:space="0" w:color="000000" w:themeColor="text1"/>
              <w:tr2bl w:val="nil"/>
            </w:tcBorders>
          </w:tcPr>
          <w:p w14:paraId="15BE2D69" w14:textId="5CEF2BDE" w:rsidR="001162D5" w:rsidRPr="007C54E5" w:rsidRDefault="00FC3117" w:rsidP="00127C59">
            <w:pPr>
              <w:adjustRightInd/>
              <w:spacing w:line="290" w:lineRule="exact"/>
              <w:jc w:val="center"/>
              <w:textAlignment w:val="auto"/>
              <w:rPr>
                <w:rFonts w:asciiTheme="minorEastAsia" w:eastAsiaTheme="minorEastAsia" w:hAnsiTheme="minorEastAsia" w:cs="ＭＳ ゴシック"/>
                <w:b w:val="0"/>
                <w:bCs w:val="0"/>
                <w:color w:val="auto"/>
              </w:rPr>
            </w:pPr>
            <w:r w:rsidRPr="007C54E5">
              <w:rPr>
                <w:rFonts w:asciiTheme="minorEastAsia" w:eastAsiaTheme="minorEastAsia" w:hAnsiTheme="minorEastAsia" w:cs="ＭＳ ゴシック" w:hint="eastAsia"/>
                <w:b w:val="0"/>
                <w:bCs w:val="0"/>
                <w:color w:val="auto"/>
              </w:rPr>
              <w:t>運営主体</w:t>
            </w:r>
            <w:r w:rsidR="00127C59" w:rsidRPr="007C54E5">
              <w:rPr>
                <w:rFonts w:asciiTheme="minorEastAsia" w:eastAsiaTheme="minorEastAsia" w:hAnsiTheme="minorEastAsia" w:cs="ＭＳ ゴシック" w:hint="eastAsia"/>
                <w:b w:val="0"/>
                <w:bCs w:val="0"/>
                <w:color w:val="auto"/>
              </w:rPr>
              <w:t>／運営形態</w:t>
            </w:r>
          </w:p>
        </w:tc>
        <w:tc>
          <w:tcPr>
            <w:tcW w:w="1038" w:type="dxa"/>
            <w:tcBorders>
              <w:top w:val="single" w:sz="4" w:space="0" w:color="000000" w:themeColor="text1"/>
              <w:left w:val="single" w:sz="2" w:space="0" w:color="000000" w:themeColor="text1"/>
              <w:bottom w:val="single" w:sz="2" w:space="0" w:color="000000" w:themeColor="text1"/>
              <w:right w:val="single" w:sz="2" w:space="0" w:color="000000" w:themeColor="text1"/>
            </w:tcBorders>
          </w:tcPr>
          <w:p w14:paraId="06E76666" w14:textId="463BA2F9" w:rsidR="001162D5" w:rsidRPr="007C54E5" w:rsidRDefault="001162D5" w:rsidP="00127C59">
            <w:pPr>
              <w:adjustRightInd/>
              <w:spacing w:line="290" w:lineRule="exact"/>
              <w:jc w:val="center"/>
              <w:textAlignment w:val="auto"/>
              <w:rPr>
                <w:b w:val="0"/>
                <w:bCs w:val="0"/>
                <w:color w:val="auto"/>
              </w:rPr>
            </w:pPr>
            <w:r w:rsidRPr="007C54E5">
              <w:rPr>
                <w:rFonts w:hint="eastAsia"/>
                <w:b w:val="0"/>
                <w:bCs w:val="0"/>
                <w:color w:val="auto"/>
              </w:rPr>
              <w:t>公営</w:t>
            </w:r>
          </w:p>
        </w:tc>
        <w:tc>
          <w:tcPr>
            <w:tcW w:w="1039" w:type="dxa"/>
            <w:tcBorders>
              <w:top w:val="single" w:sz="4" w:space="0" w:color="000000" w:themeColor="text1"/>
              <w:left w:val="single" w:sz="2" w:space="0" w:color="000000" w:themeColor="text1"/>
              <w:bottom w:val="single" w:sz="2" w:space="0" w:color="000000" w:themeColor="text1"/>
              <w:right w:val="single" w:sz="2" w:space="0" w:color="000000" w:themeColor="text1"/>
            </w:tcBorders>
          </w:tcPr>
          <w:p w14:paraId="3BE0DAE7" w14:textId="25C77014"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r w:rsidRPr="007C54E5">
              <w:rPr>
                <w:b w:val="0"/>
                <w:bCs w:val="0"/>
                <w:color w:val="auto"/>
              </w:rPr>
              <w:t xml:space="preserve">a </w:t>
            </w:r>
            <w:r w:rsidRPr="007C54E5">
              <w:rPr>
                <w:rFonts w:hint="eastAsia"/>
                <w:b w:val="0"/>
                <w:bCs w:val="0"/>
                <w:color w:val="auto"/>
              </w:rPr>
              <w:t>委託</w:t>
            </w:r>
          </w:p>
        </w:tc>
        <w:tc>
          <w:tcPr>
            <w:tcW w:w="1038" w:type="dxa"/>
            <w:tcBorders>
              <w:top w:val="single" w:sz="4" w:space="0" w:color="000000" w:themeColor="text1"/>
              <w:left w:val="single" w:sz="2" w:space="0" w:color="000000" w:themeColor="text1"/>
              <w:bottom w:val="single" w:sz="2" w:space="0" w:color="000000" w:themeColor="text1"/>
              <w:right w:val="single" w:sz="2" w:space="0" w:color="000000" w:themeColor="text1"/>
            </w:tcBorders>
          </w:tcPr>
          <w:p w14:paraId="3C3AADE1" w14:textId="6F238308"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r w:rsidRPr="007C54E5">
              <w:rPr>
                <w:b w:val="0"/>
                <w:bCs w:val="0"/>
                <w:color w:val="auto"/>
              </w:rPr>
              <w:t xml:space="preserve">b </w:t>
            </w:r>
            <w:r w:rsidRPr="007C54E5">
              <w:rPr>
                <w:rFonts w:hint="eastAsia"/>
                <w:b w:val="0"/>
                <w:bCs w:val="0"/>
                <w:color w:val="auto"/>
              </w:rPr>
              <w:t>補助</w:t>
            </w:r>
          </w:p>
        </w:tc>
        <w:tc>
          <w:tcPr>
            <w:tcW w:w="1039" w:type="dxa"/>
            <w:tcBorders>
              <w:top w:val="single" w:sz="4" w:space="0" w:color="000000" w:themeColor="text1"/>
              <w:left w:val="single" w:sz="2" w:space="0" w:color="000000" w:themeColor="text1"/>
              <w:bottom w:val="single" w:sz="2" w:space="0" w:color="000000" w:themeColor="text1"/>
              <w:right w:val="single" w:sz="2" w:space="0" w:color="000000" w:themeColor="text1"/>
            </w:tcBorders>
          </w:tcPr>
          <w:p w14:paraId="322D6209" w14:textId="4066CCF5"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r w:rsidRPr="007C54E5">
              <w:rPr>
                <w:b w:val="0"/>
                <w:bCs w:val="0"/>
                <w:color w:val="auto"/>
              </w:rPr>
              <w:t xml:space="preserve">c </w:t>
            </w:r>
            <w:r w:rsidRPr="007C54E5">
              <w:rPr>
                <w:rFonts w:hint="eastAsia"/>
                <w:b w:val="0"/>
                <w:bCs w:val="0"/>
                <w:color w:val="auto"/>
                <w:spacing w:val="-10"/>
              </w:rPr>
              <w:t>補助無</w:t>
            </w:r>
          </w:p>
        </w:tc>
        <w:tc>
          <w:tcPr>
            <w:tcW w:w="1039" w:type="dxa"/>
            <w:tcBorders>
              <w:top w:val="single" w:sz="4" w:space="0" w:color="000000" w:themeColor="text1"/>
              <w:left w:val="single" w:sz="2" w:space="0" w:color="000000" w:themeColor="text1"/>
              <w:bottom w:val="single" w:sz="2" w:space="0" w:color="000000" w:themeColor="text1"/>
              <w:right w:val="single" w:sz="4" w:space="0" w:color="000000" w:themeColor="text1"/>
            </w:tcBorders>
          </w:tcPr>
          <w:p w14:paraId="1216D02F" w14:textId="42D1A101"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r w:rsidRPr="007C54E5">
              <w:rPr>
                <w:b w:val="0"/>
                <w:bCs w:val="0"/>
                <w:color w:val="auto"/>
              </w:rPr>
              <w:t xml:space="preserve">c </w:t>
            </w:r>
            <w:r w:rsidRPr="007C54E5">
              <w:rPr>
                <w:rFonts w:hint="eastAsia"/>
                <w:b w:val="0"/>
                <w:bCs w:val="0"/>
                <w:color w:val="auto"/>
              </w:rPr>
              <w:t>代行</w:t>
            </w:r>
          </w:p>
        </w:tc>
        <w:tc>
          <w:tcPr>
            <w:tcW w:w="2121" w:type="dxa"/>
            <w:vMerge w:val="restart"/>
            <w:tcBorders>
              <w:top w:val="single" w:sz="4" w:space="0" w:color="FFFFFF"/>
              <w:left w:val="single" w:sz="4" w:space="0" w:color="000000" w:themeColor="text1"/>
              <w:bottom w:val="single" w:sz="4" w:space="0" w:color="FFFFFF"/>
              <w:right w:val="single" w:sz="4" w:space="0" w:color="FFFFFF"/>
            </w:tcBorders>
          </w:tcPr>
          <w:p w14:paraId="78B84EFC" w14:textId="77777777" w:rsidR="00FD1806" w:rsidRPr="007C54E5" w:rsidRDefault="00FD1806" w:rsidP="00756FAA">
            <w:pPr>
              <w:adjustRightInd/>
              <w:spacing w:line="0" w:lineRule="atLeast"/>
              <w:ind w:left="162" w:hangingChars="100" w:hanging="162"/>
              <w:textAlignment w:val="auto"/>
              <w:rPr>
                <w:b w:val="0"/>
                <w:bCs w:val="0"/>
                <w:color w:val="auto"/>
                <w:sz w:val="16"/>
                <w:szCs w:val="16"/>
              </w:rPr>
            </w:pPr>
            <w:r w:rsidRPr="007C54E5">
              <w:rPr>
                <w:rFonts w:hint="eastAsia"/>
                <w:b w:val="0"/>
                <w:bCs w:val="0"/>
                <w:color w:val="auto"/>
                <w:sz w:val="16"/>
                <w:szCs w:val="16"/>
              </w:rPr>
              <w:t>＊「代行」とは指定管理者制度を導入して運営している場合</w:t>
            </w:r>
          </w:p>
          <w:p w14:paraId="3E25F804" w14:textId="64C0484B" w:rsidR="00095CFA" w:rsidRPr="007C54E5" w:rsidRDefault="00634AC4" w:rsidP="00756FAA">
            <w:pPr>
              <w:adjustRightInd/>
              <w:spacing w:line="0" w:lineRule="atLeast"/>
              <w:ind w:left="162" w:hangingChars="100" w:hanging="162"/>
              <w:textAlignment w:val="auto"/>
              <w:rPr>
                <w:b w:val="0"/>
                <w:bCs w:val="0"/>
                <w:color w:val="auto"/>
                <w:sz w:val="19"/>
                <w:szCs w:val="19"/>
              </w:rPr>
            </w:pPr>
            <w:r w:rsidRPr="007C54E5">
              <w:rPr>
                <w:rFonts w:hint="eastAsia"/>
                <w:b w:val="0"/>
                <w:bCs w:val="0"/>
                <w:color w:val="auto"/>
                <w:sz w:val="16"/>
                <w:szCs w:val="16"/>
              </w:rPr>
              <w:t>＊②「公社」</w:t>
            </w:r>
            <w:r w:rsidR="003A56C4" w:rsidRPr="007C54E5">
              <w:rPr>
                <w:rFonts w:hint="eastAsia"/>
                <w:b w:val="0"/>
                <w:bCs w:val="0"/>
                <w:color w:val="auto"/>
                <w:sz w:val="16"/>
                <w:szCs w:val="16"/>
              </w:rPr>
              <w:t>と</w:t>
            </w:r>
            <w:r w:rsidRPr="007C54E5">
              <w:rPr>
                <w:rFonts w:hint="eastAsia"/>
                <w:b w:val="0"/>
                <w:bCs w:val="0"/>
                <w:color w:val="auto"/>
                <w:sz w:val="16"/>
                <w:szCs w:val="16"/>
              </w:rPr>
              <w:t>は</w:t>
            </w:r>
            <w:r w:rsidR="003A56C4" w:rsidRPr="007C54E5">
              <w:rPr>
                <w:rFonts w:hint="eastAsia"/>
                <w:b w:val="0"/>
                <w:bCs w:val="0"/>
                <w:color w:val="auto"/>
                <w:sz w:val="16"/>
                <w:szCs w:val="16"/>
              </w:rPr>
              <w:t>地方公社をさします（</w:t>
            </w:r>
            <w:r w:rsidR="00FD1806" w:rsidRPr="007C54E5">
              <w:rPr>
                <w:rFonts w:hint="eastAsia"/>
                <w:b w:val="0"/>
                <w:bCs w:val="0"/>
                <w:color w:val="auto"/>
                <w:sz w:val="16"/>
                <w:szCs w:val="16"/>
              </w:rPr>
              <w:t>地方自治体が出資してつくられた団体を含</w:t>
            </w:r>
            <w:r w:rsidR="003A56C4" w:rsidRPr="007C54E5">
              <w:rPr>
                <w:rFonts w:hint="eastAsia"/>
                <w:b w:val="0"/>
                <w:bCs w:val="0"/>
                <w:color w:val="auto"/>
                <w:sz w:val="16"/>
                <w:szCs w:val="16"/>
              </w:rPr>
              <w:t>む）</w:t>
            </w:r>
            <w:r w:rsidR="00FD1806" w:rsidRPr="007C54E5">
              <w:rPr>
                <w:rFonts w:hint="eastAsia"/>
                <w:b w:val="0"/>
                <w:bCs w:val="0"/>
                <w:color w:val="auto"/>
                <w:sz w:val="16"/>
                <w:szCs w:val="16"/>
              </w:rPr>
              <w:t>。</w:t>
            </w:r>
          </w:p>
        </w:tc>
      </w:tr>
      <w:tr w:rsidR="007C54E5" w:rsidRPr="007C54E5" w14:paraId="301EBEA3" w14:textId="51A899E7" w:rsidTr="00127C59">
        <w:trPr>
          <w:jc w:val="right"/>
        </w:trPr>
        <w:tc>
          <w:tcPr>
            <w:tcW w:w="25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6EA0367E" w14:textId="1B8FFBD2" w:rsidR="001162D5" w:rsidRPr="007C54E5" w:rsidRDefault="005E28F0" w:rsidP="005E28F0">
            <w:pPr>
              <w:adjustRightInd/>
              <w:spacing w:line="290" w:lineRule="exact"/>
              <w:textAlignment w:val="auto"/>
              <w:rPr>
                <w:rFonts w:eastAsia="ＭＳ ゴシック" w:hAnsi="Times New Roman" w:cs="ＭＳ ゴシック"/>
                <w:b w:val="0"/>
                <w:bCs w:val="0"/>
                <w:color w:val="auto"/>
              </w:rPr>
            </w:pPr>
            <w:r w:rsidRPr="007C54E5">
              <w:rPr>
                <w:rFonts w:hint="eastAsia"/>
                <w:b w:val="0"/>
                <w:bCs w:val="0"/>
                <w:color w:val="auto"/>
              </w:rPr>
              <w:t>①</w:t>
            </w:r>
            <w:r w:rsidR="001162D5" w:rsidRPr="007C54E5">
              <w:rPr>
                <w:b w:val="0"/>
                <w:bCs w:val="0"/>
                <w:color w:val="auto"/>
              </w:rPr>
              <w:t xml:space="preserve"> </w:t>
            </w:r>
            <w:r w:rsidR="001162D5" w:rsidRPr="007C54E5">
              <w:rPr>
                <w:rFonts w:hint="eastAsia"/>
                <w:b w:val="0"/>
                <w:bCs w:val="0"/>
                <w:color w:val="auto"/>
              </w:rPr>
              <w:t>公立公営</w:t>
            </w: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01D3FC"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13577A82" w14:textId="731D84AD"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1E039516"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0A7B27E4"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4" w:space="0" w:color="000000" w:themeColor="text1"/>
              <w:tr2bl w:val="single" w:sz="2" w:space="0" w:color="000000" w:themeColor="text1"/>
            </w:tcBorders>
          </w:tcPr>
          <w:p w14:paraId="31B60077"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2121" w:type="dxa"/>
            <w:vMerge/>
            <w:tcBorders>
              <w:top w:val="single" w:sz="4" w:space="0" w:color="FFFFFF"/>
              <w:left w:val="single" w:sz="4" w:space="0" w:color="000000" w:themeColor="text1"/>
              <w:bottom w:val="single" w:sz="4" w:space="0" w:color="FFFFFF"/>
              <w:right w:val="single" w:sz="4" w:space="0" w:color="FFFFFF"/>
            </w:tcBorders>
          </w:tcPr>
          <w:p w14:paraId="4C2514B3"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r>
      <w:tr w:rsidR="007C54E5" w:rsidRPr="007C54E5" w14:paraId="2F9002A6" w14:textId="4597F271" w:rsidTr="00127C59">
        <w:trPr>
          <w:jc w:val="right"/>
        </w:trPr>
        <w:tc>
          <w:tcPr>
            <w:tcW w:w="25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6844DE1" w14:textId="59402004" w:rsidR="001162D5" w:rsidRPr="007C54E5" w:rsidRDefault="001162D5" w:rsidP="00127C59">
            <w:pPr>
              <w:adjustRightInd/>
              <w:spacing w:line="290" w:lineRule="exact"/>
              <w:textAlignment w:val="auto"/>
              <w:rPr>
                <w:rFonts w:eastAsia="ＭＳ ゴシック" w:hAnsi="Times New Roman" w:cs="ＭＳ ゴシック"/>
                <w:b w:val="0"/>
                <w:bCs w:val="0"/>
                <w:color w:val="auto"/>
              </w:rPr>
            </w:pPr>
            <w:r w:rsidRPr="007C54E5">
              <w:rPr>
                <w:rFonts w:hint="eastAsia"/>
                <w:b w:val="0"/>
                <w:bCs w:val="0"/>
                <w:color w:val="auto"/>
              </w:rPr>
              <w:t>②</w:t>
            </w:r>
            <w:r w:rsidRPr="007C54E5">
              <w:rPr>
                <w:b w:val="0"/>
                <w:bCs w:val="0"/>
                <w:color w:val="auto"/>
              </w:rPr>
              <w:t xml:space="preserve"> </w:t>
            </w:r>
            <w:r w:rsidRPr="007C54E5">
              <w:rPr>
                <w:rFonts w:hint="eastAsia"/>
                <w:b w:val="0"/>
                <w:bCs w:val="0"/>
                <w:color w:val="auto"/>
                <w:spacing w:val="-10"/>
              </w:rPr>
              <w:t>公社・社会福祉協議会</w:t>
            </w: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27D3AFBE"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AC8256" w14:textId="622E5DDC"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10EFAA" w14:textId="733C6EA5"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41C71F1B" w14:textId="37592DBD"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0F011A31" w14:textId="5C836226"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2121" w:type="dxa"/>
            <w:vMerge/>
            <w:tcBorders>
              <w:top w:val="single" w:sz="4" w:space="0" w:color="FFFFFF"/>
              <w:left w:val="single" w:sz="4" w:space="0" w:color="000000" w:themeColor="text1"/>
              <w:bottom w:val="single" w:sz="4" w:space="0" w:color="FFFFFF"/>
              <w:right w:val="single" w:sz="4" w:space="0" w:color="FFFFFF"/>
            </w:tcBorders>
          </w:tcPr>
          <w:p w14:paraId="713CA39A"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r>
      <w:tr w:rsidR="007C54E5" w:rsidRPr="007C54E5" w14:paraId="3038095D" w14:textId="3E5D40E2" w:rsidTr="00127C59">
        <w:trPr>
          <w:jc w:val="right"/>
        </w:trPr>
        <w:tc>
          <w:tcPr>
            <w:tcW w:w="25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42C25EDD" w14:textId="6F3C28F5" w:rsidR="001162D5" w:rsidRPr="007C54E5" w:rsidRDefault="001162D5" w:rsidP="00127C59">
            <w:pPr>
              <w:adjustRightInd/>
              <w:spacing w:line="290" w:lineRule="exact"/>
              <w:textAlignment w:val="auto"/>
              <w:rPr>
                <w:rFonts w:eastAsia="ＭＳ ゴシック" w:hAnsi="Times New Roman" w:cs="ＭＳ ゴシック"/>
                <w:b w:val="0"/>
                <w:bCs w:val="0"/>
                <w:color w:val="auto"/>
              </w:rPr>
            </w:pPr>
            <w:r w:rsidRPr="007C54E5">
              <w:rPr>
                <w:rFonts w:hint="eastAsia"/>
                <w:b w:val="0"/>
                <w:bCs w:val="0"/>
                <w:color w:val="auto"/>
              </w:rPr>
              <w:t>③</w:t>
            </w:r>
            <w:r w:rsidRPr="007C54E5">
              <w:rPr>
                <w:b w:val="0"/>
                <w:bCs w:val="0"/>
                <w:color w:val="auto"/>
              </w:rPr>
              <w:t xml:space="preserve"> </w:t>
            </w:r>
            <w:r w:rsidRPr="007C54E5">
              <w:rPr>
                <w:rFonts w:hint="eastAsia"/>
                <w:b w:val="0"/>
                <w:bCs w:val="0"/>
                <w:color w:val="auto"/>
              </w:rPr>
              <w:t>運営委員会</w:t>
            </w: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37BBD85E"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BE25D8" w14:textId="7F09D84C"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BE95FA"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5C8C6EBC"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1281171D"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2121" w:type="dxa"/>
            <w:vMerge/>
            <w:tcBorders>
              <w:top w:val="single" w:sz="4" w:space="0" w:color="FFFFFF"/>
              <w:left w:val="single" w:sz="4" w:space="0" w:color="000000" w:themeColor="text1"/>
              <w:bottom w:val="single" w:sz="4" w:space="0" w:color="FFFFFF"/>
              <w:right w:val="single" w:sz="4" w:space="0" w:color="FFFFFF"/>
            </w:tcBorders>
          </w:tcPr>
          <w:p w14:paraId="1A8EF459"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r>
      <w:tr w:rsidR="007C54E5" w:rsidRPr="007C54E5" w14:paraId="3EC013DA" w14:textId="7940B06D" w:rsidTr="00127C59">
        <w:trPr>
          <w:jc w:val="right"/>
        </w:trPr>
        <w:tc>
          <w:tcPr>
            <w:tcW w:w="25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70CBFD2A" w14:textId="6612FBB6" w:rsidR="001162D5" w:rsidRPr="007C54E5" w:rsidRDefault="001162D5" w:rsidP="00127C59">
            <w:pPr>
              <w:adjustRightInd/>
              <w:spacing w:line="290" w:lineRule="exact"/>
              <w:textAlignment w:val="auto"/>
              <w:rPr>
                <w:rFonts w:eastAsia="ＭＳ ゴシック" w:hAnsi="Times New Roman" w:cs="ＭＳ ゴシック"/>
                <w:b w:val="0"/>
                <w:bCs w:val="0"/>
                <w:color w:val="auto"/>
              </w:rPr>
            </w:pPr>
            <w:r w:rsidRPr="007C54E5">
              <w:rPr>
                <w:rFonts w:hint="eastAsia"/>
                <w:b w:val="0"/>
                <w:bCs w:val="0"/>
                <w:color w:val="auto"/>
              </w:rPr>
              <w:t>④</w:t>
            </w:r>
            <w:r w:rsidR="00095CFA" w:rsidRPr="007C54E5">
              <w:rPr>
                <w:rFonts w:hint="eastAsia"/>
                <w:b w:val="0"/>
                <w:bCs w:val="0"/>
                <w:color w:val="auto"/>
              </w:rPr>
              <w:t xml:space="preserve"> 保護者会</w:t>
            </w:r>
            <w:r w:rsidRPr="007C54E5">
              <w:rPr>
                <w:rFonts w:hint="eastAsia"/>
                <w:b w:val="0"/>
                <w:bCs w:val="0"/>
                <w:color w:val="auto"/>
              </w:rPr>
              <w:t>・</w:t>
            </w:r>
            <w:r w:rsidR="00095CFA" w:rsidRPr="007C54E5">
              <w:rPr>
                <w:rFonts w:hint="eastAsia"/>
                <w:b w:val="0"/>
                <w:bCs w:val="0"/>
                <w:color w:val="auto"/>
              </w:rPr>
              <w:t>父母会</w:t>
            </w: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09288C17"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BC1FEE" w14:textId="3C685242"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21C80D"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04655B"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5AB1043C"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2121" w:type="dxa"/>
            <w:vMerge/>
            <w:tcBorders>
              <w:top w:val="single" w:sz="4" w:space="0" w:color="FFFFFF"/>
              <w:left w:val="single" w:sz="4" w:space="0" w:color="000000" w:themeColor="text1"/>
              <w:bottom w:val="single" w:sz="4" w:space="0" w:color="FFFFFF"/>
              <w:right w:val="single" w:sz="4" w:space="0" w:color="FFFFFF"/>
            </w:tcBorders>
          </w:tcPr>
          <w:p w14:paraId="41BD4B58"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r>
      <w:tr w:rsidR="007C54E5" w:rsidRPr="007C54E5" w14:paraId="59A22096" w14:textId="160051A7" w:rsidTr="00127C59">
        <w:trPr>
          <w:jc w:val="right"/>
        </w:trPr>
        <w:tc>
          <w:tcPr>
            <w:tcW w:w="25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69C66A15" w14:textId="220B1962" w:rsidR="001162D5" w:rsidRPr="007C54E5" w:rsidRDefault="001162D5" w:rsidP="00127C59">
            <w:pPr>
              <w:adjustRightInd/>
              <w:spacing w:line="290" w:lineRule="exact"/>
              <w:textAlignment w:val="auto"/>
              <w:rPr>
                <w:rFonts w:eastAsia="ＭＳ ゴシック" w:hAnsi="Times New Roman" w:cs="ＭＳ ゴシック"/>
                <w:b w:val="0"/>
                <w:bCs w:val="0"/>
                <w:color w:val="auto"/>
              </w:rPr>
            </w:pPr>
            <w:r w:rsidRPr="007C54E5">
              <w:rPr>
                <w:rFonts w:hint="eastAsia"/>
                <w:b w:val="0"/>
                <w:bCs w:val="0"/>
                <w:color w:val="auto"/>
              </w:rPr>
              <w:t>⑤</w:t>
            </w:r>
            <w:r w:rsidRPr="007C54E5">
              <w:rPr>
                <w:b w:val="0"/>
                <w:bCs w:val="0"/>
                <w:color w:val="auto"/>
              </w:rPr>
              <w:t xml:space="preserve"> </w:t>
            </w:r>
            <w:r w:rsidRPr="007C54E5">
              <w:rPr>
                <w:rFonts w:hint="eastAsia"/>
                <w:b w:val="0"/>
                <w:bCs w:val="0"/>
                <w:color w:val="auto"/>
              </w:rPr>
              <w:t>ＮＰＯ法人</w:t>
            </w: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6A8910BD"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E0AA4D" w14:textId="73930739"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F243C8"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1F3A95"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02172167"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2121" w:type="dxa"/>
            <w:vMerge/>
            <w:tcBorders>
              <w:top w:val="single" w:sz="4" w:space="0" w:color="FFFFFF"/>
              <w:left w:val="single" w:sz="4" w:space="0" w:color="000000" w:themeColor="text1"/>
              <w:bottom w:val="single" w:sz="4" w:space="0" w:color="FFFFFF"/>
              <w:right w:val="single" w:sz="4" w:space="0" w:color="FFFFFF"/>
            </w:tcBorders>
          </w:tcPr>
          <w:p w14:paraId="25492F9D"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r>
      <w:tr w:rsidR="007C54E5" w:rsidRPr="007C54E5" w14:paraId="786FD1F6" w14:textId="03B45981" w:rsidTr="00127C59">
        <w:trPr>
          <w:jc w:val="right"/>
        </w:trPr>
        <w:tc>
          <w:tcPr>
            <w:tcW w:w="259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3BC8F29C" w14:textId="51E8E9FD" w:rsidR="001162D5" w:rsidRPr="007C54E5" w:rsidRDefault="001162D5" w:rsidP="00127C59">
            <w:pPr>
              <w:adjustRightInd/>
              <w:spacing w:line="290" w:lineRule="exact"/>
              <w:textAlignment w:val="auto"/>
              <w:rPr>
                <w:rFonts w:eastAsia="ＭＳ ゴシック" w:hAnsi="Times New Roman" w:cs="ＭＳ ゴシック"/>
                <w:b w:val="0"/>
                <w:bCs w:val="0"/>
                <w:color w:val="auto"/>
              </w:rPr>
            </w:pPr>
            <w:r w:rsidRPr="007C54E5">
              <w:rPr>
                <w:rFonts w:hint="eastAsia"/>
                <w:b w:val="0"/>
                <w:bCs w:val="0"/>
                <w:color w:val="auto"/>
              </w:rPr>
              <w:t>⑥</w:t>
            </w:r>
            <w:r w:rsidRPr="007C54E5">
              <w:rPr>
                <w:b w:val="0"/>
                <w:bCs w:val="0"/>
                <w:color w:val="auto"/>
              </w:rPr>
              <w:t xml:space="preserve"> </w:t>
            </w:r>
            <w:r w:rsidRPr="007C54E5">
              <w:rPr>
                <w:rFonts w:hint="eastAsia"/>
                <w:b w:val="0"/>
                <w:bCs w:val="0"/>
                <w:color w:val="auto"/>
              </w:rPr>
              <w:t>民間企業</w:t>
            </w: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r2bl w:val="single" w:sz="2" w:space="0" w:color="000000" w:themeColor="text1"/>
            </w:tcBorders>
          </w:tcPr>
          <w:p w14:paraId="5D85FB19"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101587" w14:textId="27540664"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16A121"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30349A"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2" w:space="0" w:color="000000" w:themeColor="text1"/>
              <w:right w:val="single" w:sz="4" w:space="0" w:color="000000" w:themeColor="text1"/>
            </w:tcBorders>
          </w:tcPr>
          <w:p w14:paraId="5E5EA19B"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2121" w:type="dxa"/>
            <w:vMerge/>
            <w:tcBorders>
              <w:top w:val="single" w:sz="4" w:space="0" w:color="FFFFFF"/>
              <w:left w:val="single" w:sz="4" w:space="0" w:color="000000" w:themeColor="text1"/>
              <w:bottom w:val="single" w:sz="4" w:space="0" w:color="FFFFFF"/>
              <w:right w:val="single" w:sz="4" w:space="0" w:color="FFFFFF"/>
            </w:tcBorders>
          </w:tcPr>
          <w:p w14:paraId="38DA5792"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r>
      <w:tr w:rsidR="007C54E5" w:rsidRPr="007C54E5" w14:paraId="076DFC69" w14:textId="2B5E4E3D" w:rsidTr="00127C59">
        <w:trPr>
          <w:jc w:val="right"/>
        </w:trPr>
        <w:tc>
          <w:tcPr>
            <w:tcW w:w="2599" w:type="dxa"/>
            <w:tcBorders>
              <w:top w:val="single" w:sz="2" w:space="0" w:color="000000" w:themeColor="text1"/>
              <w:left w:val="single" w:sz="4" w:space="0" w:color="000000" w:themeColor="text1"/>
              <w:bottom w:val="single" w:sz="4" w:space="0" w:color="000000" w:themeColor="text1"/>
              <w:right w:val="single" w:sz="2" w:space="0" w:color="000000" w:themeColor="text1"/>
            </w:tcBorders>
          </w:tcPr>
          <w:p w14:paraId="74D6C313" w14:textId="665F3DB0" w:rsidR="001162D5" w:rsidRPr="007C54E5" w:rsidRDefault="001162D5" w:rsidP="00127C59">
            <w:pPr>
              <w:adjustRightInd/>
              <w:spacing w:line="290" w:lineRule="exact"/>
              <w:textAlignment w:val="auto"/>
              <w:rPr>
                <w:rFonts w:eastAsia="ＭＳ ゴシック" w:hAnsi="Times New Roman" w:cs="ＭＳ ゴシック"/>
                <w:b w:val="0"/>
                <w:bCs w:val="0"/>
                <w:color w:val="auto"/>
              </w:rPr>
            </w:pPr>
            <w:r w:rsidRPr="007C54E5">
              <w:rPr>
                <w:rFonts w:hint="eastAsia"/>
                <w:b w:val="0"/>
                <w:bCs w:val="0"/>
                <w:color w:val="auto"/>
              </w:rPr>
              <w:t>⑦</w:t>
            </w:r>
            <w:r w:rsidRPr="007C54E5">
              <w:rPr>
                <w:b w:val="0"/>
                <w:bCs w:val="0"/>
                <w:color w:val="auto"/>
              </w:rPr>
              <w:t xml:space="preserve"> </w:t>
            </w:r>
            <w:r w:rsidRPr="007C54E5">
              <w:rPr>
                <w:rFonts w:hint="eastAsia"/>
                <w:b w:val="0"/>
                <w:bCs w:val="0"/>
                <w:color w:val="auto"/>
              </w:rPr>
              <w:t>その他法人等</w:t>
            </w:r>
          </w:p>
        </w:tc>
        <w:tc>
          <w:tcPr>
            <w:tcW w:w="1038" w:type="dxa"/>
            <w:tcBorders>
              <w:top w:val="single" w:sz="2" w:space="0" w:color="000000" w:themeColor="text1"/>
              <w:left w:val="single" w:sz="2" w:space="0" w:color="000000" w:themeColor="text1"/>
              <w:bottom w:val="single" w:sz="4" w:space="0" w:color="000000" w:themeColor="text1"/>
              <w:right w:val="single" w:sz="2" w:space="0" w:color="000000" w:themeColor="text1"/>
              <w:tr2bl w:val="single" w:sz="2" w:space="0" w:color="000000" w:themeColor="text1"/>
            </w:tcBorders>
          </w:tcPr>
          <w:p w14:paraId="08EE84DE"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4" w:space="0" w:color="000000" w:themeColor="text1"/>
              <w:right w:val="single" w:sz="2" w:space="0" w:color="000000" w:themeColor="text1"/>
            </w:tcBorders>
          </w:tcPr>
          <w:p w14:paraId="6E06AD41" w14:textId="77FEE6F0"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8" w:type="dxa"/>
            <w:tcBorders>
              <w:top w:val="single" w:sz="2" w:space="0" w:color="000000" w:themeColor="text1"/>
              <w:left w:val="single" w:sz="2" w:space="0" w:color="000000" w:themeColor="text1"/>
              <w:bottom w:val="single" w:sz="4" w:space="0" w:color="000000" w:themeColor="text1"/>
              <w:right w:val="single" w:sz="2" w:space="0" w:color="000000" w:themeColor="text1"/>
            </w:tcBorders>
          </w:tcPr>
          <w:p w14:paraId="11319279"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4" w:space="0" w:color="000000" w:themeColor="text1"/>
              <w:right w:val="single" w:sz="2" w:space="0" w:color="000000" w:themeColor="text1"/>
            </w:tcBorders>
          </w:tcPr>
          <w:p w14:paraId="35CCE92D"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1039" w:type="dxa"/>
            <w:tcBorders>
              <w:top w:val="single" w:sz="2" w:space="0" w:color="000000" w:themeColor="text1"/>
              <w:left w:val="single" w:sz="2" w:space="0" w:color="000000" w:themeColor="text1"/>
              <w:bottom w:val="single" w:sz="4" w:space="0" w:color="000000" w:themeColor="text1"/>
              <w:right w:val="single" w:sz="4" w:space="0" w:color="000000" w:themeColor="text1"/>
            </w:tcBorders>
          </w:tcPr>
          <w:p w14:paraId="111A2630"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c>
          <w:tcPr>
            <w:tcW w:w="2121" w:type="dxa"/>
            <w:vMerge/>
            <w:tcBorders>
              <w:top w:val="single" w:sz="4" w:space="0" w:color="FFFFFF"/>
              <w:left w:val="single" w:sz="4" w:space="0" w:color="000000" w:themeColor="text1"/>
              <w:bottom w:val="single" w:sz="4" w:space="0" w:color="FFFFFF"/>
              <w:right w:val="single" w:sz="4" w:space="0" w:color="FFFFFF"/>
            </w:tcBorders>
          </w:tcPr>
          <w:p w14:paraId="5BEC379A" w14:textId="77777777" w:rsidR="001162D5" w:rsidRPr="007C54E5" w:rsidRDefault="001162D5" w:rsidP="00127C59">
            <w:pPr>
              <w:adjustRightInd/>
              <w:spacing w:line="290" w:lineRule="exact"/>
              <w:jc w:val="center"/>
              <w:textAlignment w:val="auto"/>
              <w:rPr>
                <w:rFonts w:eastAsia="ＭＳ ゴシック" w:hAnsi="Times New Roman" w:cs="ＭＳ ゴシック"/>
                <w:b w:val="0"/>
                <w:bCs w:val="0"/>
                <w:color w:val="auto"/>
              </w:rPr>
            </w:pPr>
          </w:p>
        </w:tc>
      </w:tr>
    </w:tbl>
    <w:p w14:paraId="190B3BAA" w14:textId="2B5BB769" w:rsidR="0053536A" w:rsidRPr="007C54E5" w:rsidRDefault="0053536A" w:rsidP="009F2EA5">
      <w:pPr>
        <w:adjustRightInd/>
        <w:spacing w:beforeLines="50" w:before="151" w:line="270" w:lineRule="exact"/>
        <w:ind w:leftChars="100" w:left="223"/>
        <w:textAlignment w:val="auto"/>
        <w:rPr>
          <w:rFonts w:eastAsia="ＭＳ ゴシック" w:hAnsi="Times New Roman" w:cs="ＭＳ ゴシック"/>
          <w:b w:val="0"/>
          <w:bCs w:val="0"/>
          <w:color w:val="auto"/>
        </w:rPr>
      </w:pPr>
      <w:r w:rsidRPr="007C54E5">
        <w:rPr>
          <w:rFonts w:eastAsia="ＭＳ ゴシック" w:hAnsi="Times New Roman" w:cs="ＭＳ ゴシック" w:hint="eastAsia"/>
          <w:b w:val="0"/>
          <w:bCs w:val="0"/>
          <w:color w:val="auto"/>
        </w:rPr>
        <w:t>Ｂ</w:t>
      </w:r>
      <w:r w:rsidR="00273173" w:rsidRPr="007C54E5">
        <w:rPr>
          <w:rFonts w:eastAsia="ＭＳ ゴシック" w:hAnsi="Times New Roman" w:cs="ＭＳ ゴシック" w:hint="eastAsia"/>
          <w:b w:val="0"/>
          <w:bCs w:val="0"/>
          <w:color w:val="auto"/>
        </w:rPr>
        <w:t xml:space="preserve"> </w:t>
      </w:r>
      <w:r w:rsidR="00E66605" w:rsidRPr="007C54E5">
        <w:rPr>
          <w:rFonts w:eastAsia="ＭＳ ゴシック" w:hAnsi="Times New Roman" w:cs="ＭＳ ゴシック" w:hint="eastAsia"/>
          <w:b w:val="0"/>
          <w:bCs w:val="0"/>
          <w:color w:val="auto"/>
        </w:rPr>
        <w:t>「</w:t>
      </w:r>
      <w:r w:rsidRPr="007C54E5">
        <w:rPr>
          <w:rFonts w:eastAsia="ＭＳ ゴシック" w:hAnsi="Times New Roman" w:cs="ＭＳ ゴシック" w:hint="eastAsia"/>
          <w:b w:val="0"/>
          <w:bCs w:val="0"/>
          <w:color w:val="auto"/>
        </w:rPr>
        <w:t>⑦その他法人等</w:t>
      </w:r>
      <w:r w:rsidR="00E66605" w:rsidRPr="007C54E5">
        <w:rPr>
          <w:rFonts w:eastAsia="ＭＳ ゴシック" w:hAnsi="Times New Roman" w:cs="ＭＳ ゴシック" w:hint="eastAsia"/>
          <w:b w:val="0"/>
          <w:bCs w:val="0"/>
          <w:color w:val="auto"/>
        </w:rPr>
        <w:t>」</w:t>
      </w:r>
      <w:r w:rsidRPr="007C54E5">
        <w:rPr>
          <w:rFonts w:eastAsia="ＭＳ ゴシック" w:hAnsi="Times New Roman" w:cs="ＭＳ ゴシック" w:hint="eastAsia"/>
          <w:b w:val="0"/>
          <w:bCs w:val="0"/>
          <w:color w:val="auto"/>
        </w:rPr>
        <w:t>が運営している場合、具体的にどこですか</w:t>
      </w:r>
      <w:r w:rsidRPr="007C54E5">
        <w:rPr>
          <w:rFonts w:eastAsia="ＭＳ ゴシック" w:hAnsi="Times New Roman" w:cs="ＭＳ ゴシック" w:hint="eastAsia"/>
          <w:b w:val="0"/>
          <w:bCs w:val="0"/>
          <w:color w:val="auto"/>
          <w:sz w:val="21"/>
          <w:szCs w:val="21"/>
        </w:rPr>
        <w:t>（記号を○で囲み、数を記入ください）</w:t>
      </w:r>
    </w:p>
    <w:p w14:paraId="3EB0CEF3" w14:textId="77777777" w:rsidR="009F2EA5" w:rsidRPr="007C54E5" w:rsidRDefault="0053536A" w:rsidP="009F2EA5">
      <w:pPr>
        <w:adjustRightInd/>
        <w:spacing w:line="270" w:lineRule="exact"/>
        <w:ind w:leftChars="250" w:left="778" w:hangingChars="100" w:hanging="222"/>
        <w:textAlignment w:val="auto"/>
        <w:rPr>
          <w:rFonts w:hAnsi="Times New Roman"/>
          <w:b w:val="0"/>
          <w:bCs w:val="0"/>
          <w:color w:val="auto"/>
        </w:rPr>
      </w:pPr>
      <w:r w:rsidRPr="007C54E5">
        <w:rPr>
          <w:b w:val="0"/>
          <w:bCs w:val="0"/>
          <w:color w:val="auto"/>
        </w:rPr>
        <w:t xml:space="preserve">a </w:t>
      </w:r>
      <w:r w:rsidRPr="007C54E5">
        <w:rPr>
          <w:rFonts w:hAnsi="Times New Roman" w:hint="eastAsia"/>
          <w:b w:val="0"/>
          <w:bCs w:val="0"/>
          <w:color w:val="auto"/>
        </w:rPr>
        <w:t>私立保育所（　　　）</w:t>
      </w:r>
      <w:r w:rsidR="00B45158" w:rsidRPr="007C54E5">
        <w:rPr>
          <w:rFonts w:hAnsi="Times New Roman" w:hint="eastAsia"/>
          <w:b w:val="0"/>
          <w:bCs w:val="0"/>
          <w:color w:val="auto"/>
        </w:rPr>
        <w:t xml:space="preserve"> </w:t>
      </w:r>
      <w:r w:rsidRPr="007C54E5">
        <w:rPr>
          <w:b w:val="0"/>
          <w:bCs w:val="0"/>
          <w:color w:val="auto"/>
        </w:rPr>
        <w:t xml:space="preserve">b </w:t>
      </w:r>
      <w:r w:rsidRPr="007C54E5">
        <w:rPr>
          <w:rFonts w:hAnsi="Times New Roman" w:hint="eastAsia"/>
          <w:b w:val="0"/>
          <w:bCs w:val="0"/>
          <w:color w:val="auto"/>
        </w:rPr>
        <w:t>その他の社会福祉法人（　　　）</w:t>
      </w:r>
      <w:r w:rsidRPr="007C54E5">
        <w:rPr>
          <w:b w:val="0"/>
          <w:bCs w:val="0"/>
          <w:color w:val="auto"/>
        </w:rPr>
        <w:t xml:space="preserve"> c </w:t>
      </w:r>
      <w:r w:rsidRPr="007C54E5">
        <w:rPr>
          <w:rFonts w:hAnsi="Times New Roman" w:hint="eastAsia"/>
          <w:b w:val="0"/>
          <w:bCs w:val="0"/>
          <w:color w:val="auto"/>
        </w:rPr>
        <w:t>学校法人（　　　）</w:t>
      </w:r>
    </w:p>
    <w:p w14:paraId="609F3877" w14:textId="6F9EEB2B" w:rsidR="00153B05" w:rsidRPr="007C54E5" w:rsidRDefault="00127C59" w:rsidP="009F2EA5">
      <w:pPr>
        <w:adjustRightInd/>
        <w:spacing w:line="270" w:lineRule="exact"/>
        <w:ind w:leftChars="250" w:left="778" w:hangingChars="100" w:hanging="222"/>
        <w:textAlignment w:val="auto"/>
        <w:rPr>
          <w:rFonts w:eastAsia="HGPｺﾞｼｯｸE" w:hAnsi="Times New Roman" w:cs="HGPｺﾞｼｯｸE"/>
          <w:b w:val="0"/>
          <w:bCs w:val="0"/>
          <w:color w:val="auto"/>
        </w:rPr>
      </w:pPr>
      <w:r w:rsidRPr="007C54E5">
        <w:rPr>
          <w:b w:val="0"/>
          <w:bCs w:val="0"/>
          <w:color w:val="auto"/>
        </w:rPr>
        <w:t xml:space="preserve">d </w:t>
      </w:r>
      <w:r w:rsidRPr="007C54E5">
        <w:rPr>
          <w:rFonts w:hint="eastAsia"/>
          <w:b w:val="0"/>
          <w:bCs w:val="0"/>
          <w:color w:val="auto"/>
        </w:rPr>
        <w:t>協同組合（　　　） e</w:t>
      </w:r>
      <w:r w:rsidR="0053536A" w:rsidRPr="007C54E5">
        <w:rPr>
          <w:b w:val="0"/>
          <w:bCs w:val="0"/>
          <w:color w:val="auto"/>
        </w:rPr>
        <w:t xml:space="preserve"> </w:t>
      </w:r>
      <w:r w:rsidR="00053782" w:rsidRPr="007C54E5">
        <w:rPr>
          <w:rFonts w:hint="eastAsia"/>
          <w:b w:val="0"/>
          <w:bCs w:val="0"/>
          <w:color w:val="auto"/>
        </w:rPr>
        <w:t>個人事業主（　　　）</w:t>
      </w:r>
      <w:r w:rsidR="00B45158" w:rsidRPr="007C54E5">
        <w:rPr>
          <w:rFonts w:hint="eastAsia"/>
          <w:b w:val="0"/>
          <w:bCs w:val="0"/>
          <w:color w:val="auto"/>
        </w:rPr>
        <w:t xml:space="preserve"> </w:t>
      </w:r>
      <w:r w:rsidRPr="007C54E5">
        <w:rPr>
          <w:rFonts w:hint="eastAsia"/>
          <w:b w:val="0"/>
          <w:bCs w:val="0"/>
          <w:color w:val="auto"/>
        </w:rPr>
        <w:t>f</w:t>
      </w:r>
      <w:r w:rsidR="00053782" w:rsidRPr="007C54E5">
        <w:rPr>
          <w:rFonts w:hint="eastAsia"/>
          <w:b w:val="0"/>
          <w:bCs w:val="0"/>
          <w:color w:val="auto"/>
        </w:rPr>
        <w:t xml:space="preserve"> </w:t>
      </w:r>
      <w:r w:rsidR="0053536A" w:rsidRPr="007C54E5">
        <w:rPr>
          <w:rFonts w:hAnsi="Times New Roman" w:hint="eastAsia"/>
          <w:b w:val="0"/>
          <w:bCs w:val="0"/>
          <w:color w:val="auto"/>
        </w:rPr>
        <w:t>その他（　　　）</w:t>
      </w:r>
      <w:r w:rsidR="00153B05" w:rsidRPr="007C54E5">
        <w:rPr>
          <w:rFonts w:eastAsia="HGPｺﾞｼｯｸE" w:hAnsi="Times New Roman" w:cs="HGPｺﾞｼｯｸE"/>
          <w:b w:val="0"/>
          <w:bCs w:val="0"/>
          <w:color w:val="auto"/>
        </w:rPr>
        <w:br w:type="page"/>
      </w:r>
    </w:p>
    <w:p w14:paraId="56112BD0" w14:textId="77777777" w:rsidR="00273173" w:rsidRPr="007C54E5" w:rsidRDefault="0053536A" w:rsidP="00286A77">
      <w:pPr>
        <w:adjustRightInd/>
        <w:spacing w:line="0" w:lineRule="atLeast"/>
        <w:textAlignment w:val="auto"/>
        <w:rPr>
          <w:rFonts w:eastAsia="ＭＳ ゴシック" w:hAnsi="Times New Roman" w:cs="ＭＳ ゴシック"/>
          <w:b w:val="0"/>
          <w:bCs w:val="0"/>
          <w:color w:val="auto"/>
        </w:rPr>
      </w:pPr>
      <w:r w:rsidRPr="007C54E5">
        <w:rPr>
          <w:rFonts w:eastAsia="HGPｺﾞｼｯｸE" w:hAnsi="Times New Roman" w:cs="HGPｺﾞｼｯｸE" w:hint="eastAsia"/>
          <w:b w:val="0"/>
          <w:bCs w:val="0"/>
          <w:color w:val="auto"/>
        </w:rPr>
        <w:lastRenderedPageBreak/>
        <w:t>Ｑ５</w:t>
      </w:r>
      <w:r w:rsidRPr="007C54E5">
        <w:rPr>
          <w:rFonts w:eastAsia="HGPｺﾞｼｯｸE" w:hAnsi="Times New Roman" w:cs="HGPｺﾞｼｯｸE" w:hint="eastAsia"/>
          <w:b w:val="0"/>
          <w:bCs w:val="0"/>
          <w:color w:val="auto"/>
          <w:w w:val="151"/>
        </w:rPr>
        <w:t xml:space="preserve">　</w:t>
      </w:r>
      <w:r w:rsidRPr="007C54E5">
        <w:rPr>
          <w:rFonts w:eastAsia="HGPｺﾞｼｯｸE" w:hAnsi="Times New Roman" w:cs="HGPｺﾞｼｯｸE" w:hint="eastAsia"/>
          <w:b w:val="0"/>
          <w:bCs w:val="0"/>
          <w:color w:val="auto"/>
        </w:rPr>
        <w:t>開設場所についてお聞きします</w:t>
      </w:r>
    </w:p>
    <w:p w14:paraId="1B9DDFFF" w14:textId="200023B6" w:rsidR="0053536A" w:rsidRPr="007C54E5" w:rsidRDefault="00273173" w:rsidP="009F2EA5">
      <w:pPr>
        <w:adjustRightInd/>
        <w:spacing w:line="0" w:lineRule="atLeast"/>
        <w:ind w:leftChars="100" w:left="223"/>
        <w:textAlignment w:val="auto"/>
        <w:rPr>
          <w:rFonts w:eastAsia="ＭＳ ゴシック" w:hAnsi="Times New Roman" w:cs="ＭＳ ゴシック"/>
          <w:b w:val="0"/>
          <w:bCs w:val="0"/>
          <w:color w:val="auto"/>
        </w:rPr>
      </w:pPr>
      <w:r w:rsidRPr="007C54E5">
        <w:rPr>
          <w:rFonts w:eastAsia="ＭＳ ゴシック" w:hAnsi="Times New Roman" w:cs="ＭＳ ゴシック" w:hint="eastAsia"/>
          <w:b w:val="0"/>
          <w:bCs w:val="0"/>
          <w:color w:val="auto"/>
        </w:rPr>
        <w:t>Ａ</w:t>
      </w:r>
      <w:r w:rsidRPr="007C54E5">
        <w:rPr>
          <w:rFonts w:eastAsia="ＭＳ ゴシック" w:hAnsi="Times New Roman" w:cs="ＭＳ ゴシック" w:hint="eastAsia"/>
          <w:b w:val="0"/>
          <w:bCs w:val="0"/>
          <w:color w:val="auto"/>
        </w:rPr>
        <w:t xml:space="preserve"> </w:t>
      </w:r>
      <w:r w:rsidR="0053536A" w:rsidRPr="007C54E5">
        <w:rPr>
          <w:rFonts w:eastAsia="ＭＳ ゴシック" w:hAnsi="Times New Roman" w:cs="ＭＳ ゴシック" w:hint="eastAsia"/>
          <w:b w:val="0"/>
          <w:bCs w:val="0"/>
          <w:color w:val="auto"/>
        </w:rPr>
        <w:t>Ｑ１の「支援の単位」総数の開設場所の内訳数をお聞きします</w:t>
      </w:r>
    </w:p>
    <w:p w14:paraId="6C28A5AE" w14:textId="1F774824" w:rsidR="00095CFA" w:rsidRPr="007C54E5" w:rsidRDefault="00C756F5" w:rsidP="00BC3F03">
      <w:pPr>
        <w:adjustRightInd/>
        <w:spacing w:afterLines="15" w:after="45" w:line="0" w:lineRule="atLeast"/>
        <w:ind w:leftChars="200" w:left="445"/>
        <w:textAlignment w:val="auto"/>
        <w:rPr>
          <w:rFonts w:ascii="ＭＳ ゴシック" w:eastAsia="ＭＳ ゴシック" w:hAnsi="ＭＳ ゴシック" w:cs="Times New Roman"/>
          <w:b w:val="0"/>
          <w:bCs w:val="0"/>
          <w:color w:val="auto"/>
          <w:sz w:val="21"/>
          <w:szCs w:val="21"/>
        </w:rPr>
      </w:pPr>
      <w:r w:rsidRPr="007C54E5">
        <w:rPr>
          <w:rFonts w:ascii="ＭＳ ゴシック" w:eastAsia="ＭＳ ゴシック" w:hAnsi="ＭＳ ゴシック" w:cs="Times New Roman" w:hint="eastAsia"/>
          <w:b w:val="0"/>
          <w:bCs w:val="0"/>
          <w:color w:val="auto"/>
          <w:sz w:val="21"/>
          <w:szCs w:val="21"/>
        </w:rPr>
        <w:t>（下記</w:t>
      </w:r>
      <w:r w:rsidR="00F10548" w:rsidRPr="007C54E5">
        <w:rPr>
          <w:rFonts w:ascii="ＭＳ ゴシック" w:eastAsia="ＭＳ ゴシック" w:hAnsi="ＭＳ ゴシック" w:cs="Times New Roman" w:hint="eastAsia"/>
          <w:b w:val="0"/>
          <w:bCs w:val="0"/>
          <w:color w:val="auto"/>
          <w:sz w:val="21"/>
          <w:szCs w:val="21"/>
        </w:rPr>
        <w:t>判定</w:t>
      </w:r>
      <w:r w:rsidR="00095CFA" w:rsidRPr="007C54E5">
        <w:rPr>
          <w:rFonts w:ascii="ＭＳ ゴシック" w:eastAsia="ＭＳ ゴシック" w:hAnsi="ＭＳ ゴシック" w:cs="Times New Roman" w:hint="eastAsia"/>
          <w:b w:val="0"/>
          <w:bCs w:val="0"/>
          <w:color w:val="auto"/>
          <w:sz w:val="21"/>
          <w:szCs w:val="21"/>
        </w:rPr>
        <w:t>チャートに従って開設場所を選</w:t>
      </w:r>
      <w:r w:rsidR="00F10548" w:rsidRPr="007C54E5">
        <w:rPr>
          <w:rFonts w:ascii="ＭＳ ゴシック" w:eastAsia="ＭＳ ゴシック" w:hAnsi="ＭＳ ゴシック" w:cs="Times New Roman" w:hint="eastAsia"/>
          <w:b w:val="0"/>
          <w:bCs w:val="0"/>
          <w:color w:val="auto"/>
          <w:sz w:val="21"/>
          <w:szCs w:val="21"/>
        </w:rPr>
        <w:t>び、数</w:t>
      </w:r>
      <w:r w:rsidRPr="007C54E5">
        <w:rPr>
          <w:rFonts w:ascii="ＭＳ ゴシック" w:eastAsia="ＭＳ ゴシック" w:hAnsi="ＭＳ ゴシック" w:cs="Times New Roman" w:hint="eastAsia"/>
          <w:b w:val="0"/>
          <w:bCs w:val="0"/>
          <w:color w:val="auto"/>
          <w:sz w:val="21"/>
          <w:szCs w:val="21"/>
        </w:rPr>
        <w:t>と施設名</w:t>
      </w:r>
      <w:r w:rsidR="00F10548" w:rsidRPr="007C54E5">
        <w:rPr>
          <w:rFonts w:ascii="ＭＳ ゴシック" w:eastAsia="ＭＳ ゴシック" w:hAnsi="ＭＳ ゴシック" w:cs="Times New Roman" w:hint="eastAsia"/>
          <w:b w:val="0"/>
          <w:bCs w:val="0"/>
          <w:color w:val="auto"/>
          <w:sz w:val="21"/>
          <w:szCs w:val="21"/>
        </w:rPr>
        <w:t>を記入してください</w:t>
      </w:r>
      <w:r w:rsidRPr="007C54E5">
        <w:rPr>
          <w:rFonts w:ascii="ＭＳ ゴシック" w:eastAsia="ＭＳ ゴシック" w:hAnsi="ＭＳ ゴシック" w:cs="Times New Roman" w:hint="eastAsia"/>
          <w:b w:val="0"/>
          <w:bCs w:val="0"/>
          <w:color w:val="auto"/>
          <w:sz w:val="21"/>
          <w:szCs w:val="21"/>
        </w:rPr>
        <w:t>）</w:t>
      </w:r>
    </w:p>
    <w:p w14:paraId="125D2456" w14:textId="4497D877" w:rsidR="00FF083C" w:rsidRPr="007C54E5" w:rsidRDefault="00683BBC" w:rsidP="00095CFA">
      <w:pPr>
        <w:adjustRightInd/>
        <w:spacing w:line="0" w:lineRule="atLeast"/>
        <w:jc w:val="right"/>
        <w:textAlignment w:val="auto"/>
        <w:rPr>
          <w:rFonts w:asciiTheme="minorEastAsia" w:eastAsiaTheme="minorEastAsia" w:hAnsiTheme="minorEastAsia" w:cs="Times New Roman"/>
          <w:b w:val="0"/>
          <w:bCs w:val="0"/>
          <w:color w:val="auto"/>
          <w:sz w:val="16"/>
          <w:szCs w:val="16"/>
        </w:rPr>
      </w:pPr>
      <w:r w:rsidRPr="007C54E5">
        <w:rPr>
          <w:rFonts w:hAnsi="Times New Roman" w:cs="Times New Roman"/>
          <w:b w:val="0"/>
          <w:bCs w:val="0"/>
          <w:noProof/>
          <w:color w:val="auto"/>
          <w:sz w:val="20"/>
          <w:szCs w:val="20"/>
        </w:rPr>
        <w:drawing>
          <wp:anchor distT="0" distB="0" distL="114300" distR="114300" simplePos="0" relativeHeight="251658240" behindDoc="1" locked="0" layoutInCell="1" allowOverlap="1" wp14:anchorId="0C108F86" wp14:editId="4DC3E1E7">
            <wp:simplePos x="0" y="0"/>
            <wp:positionH relativeFrom="margin">
              <wp:posOffset>-62865</wp:posOffset>
            </wp:positionH>
            <wp:positionV relativeFrom="paragraph">
              <wp:posOffset>28575</wp:posOffset>
            </wp:positionV>
            <wp:extent cx="3675960" cy="6433920"/>
            <wp:effectExtent l="0" t="0" r="1270" b="5080"/>
            <wp:wrapNone/>
            <wp:docPr id="3209605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60542" name="図 1"/>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3675960" cy="6433920"/>
                    </a:xfrm>
                    <a:prstGeom prst="rect">
                      <a:avLst/>
                    </a:prstGeom>
                  </pic:spPr>
                </pic:pic>
              </a:graphicData>
            </a:graphic>
            <wp14:sizeRelH relativeFrom="page">
              <wp14:pctWidth>0</wp14:pctWidth>
            </wp14:sizeRelH>
            <wp14:sizeRelV relativeFrom="page">
              <wp14:pctHeight>0</wp14:pctHeight>
            </wp14:sizeRelV>
          </wp:anchor>
        </w:drawing>
      </w:r>
    </w:p>
    <w:tbl>
      <w:tblPr>
        <w:tblStyle w:val="af0"/>
        <w:tblW w:w="4876"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0" w:type="dxa"/>
          <w:bottom w:w="28" w:type="dxa"/>
          <w:right w:w="0" w:type="dxa"/>
        </w:tblCellMar>
        <w:tblLook w:val="04A0" w:firstRow="1" w:lastRow="0" w:firstColumn="1" w:lastColumn="0" w:noHBand="0" w:noVBand="1"/>
      </w:tblPr>
      <w:tblGrid>
        <w:gridCol w:w="4309"/>
        <w:gridCol w:w="567"/>
      </w:tblGrid>
      <w:tr w:rsidR="007C54E5" w:rsidRPr="007C54E5" w14:paraId="55B4DB9D" w14:textId="77777777" w:rsidTr="00683BBC">
        <w:trPr>
          <w:jc w:val="right"/>
        </w:trPr>
        <w:tc>
          <w:tcPr>
            <w:tcW w:w="4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B2FAAA2" w14:textId="77777777" w:rsidR="00683BBC" w:rsidRPr="007C54E5" w:rsidRDefault="00683BBC" w:rsidP="00BE0C06">
            <w:pPr>
              <w:tabs>
                <w:tab w:val="left" w:pos="4395"/>
              </w:tabs>
              <w:adjustRightInd/>
              <w:spacing w:line="320" w:lineRule="exact"/>
              <w:textAlignment w:val="auto"/>
              <w:rPr>
                <w:rFonts w:ascii="ＭＳ Ｐゴシック" w:eastAsia="ＭＳ Ｐゴシック" w:hAnsi="ＭＳ Ｐゴシック"/>
                <w:b w:val="0"/>
                <w:bCs w:val="0"/>
                <w:color w:val="auto"/>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EB1CA91" w14:textId="3DCEE1B0" w:rsidR="00683BBC" w:rsidRPr="007C54E5" w:rsidRDefault="00683BBC" w:rsidP="00683BBC">
            <w:pPr>
              <w:adjustRightInd/>
              <w:spacing w:line="200" w:lineRule="exact"/>
              <w:jc w:val="center"/>
              <w:textAlignment w:val="auto"/>
              <w:rPr>
                <w:rFonts w:hAnsi="Times New Roman" w:cs="Times New Roman"/>
                <w:b w:val="0"/>
                <w:bCs w:val="0"/>
                <w:color w:val="auto"/>
              </w:rPr>
            </w:pPr>
            <w:r w:rsidRPr="007C54E5">
              <w:rPr>
                <w:rFonts w:hAnsi="Times New Roman" w:cs="Times New Roman" w:hint="eastAsia"/>
                <w:b w:val="0"/>
                <w:bCs w:val="0"/>
                <w:color w:val="auto"/>
                <w:sz w:val="16"/>
                <w:szCs w:val="16"/>
              </w:rPr>
              <w:t>支援の単位</w:t>
            </w:r>
            <w:r w:rsidR="00BC3F03" w:rsidRPr="007C54E5">
              <w:rPr>
                <w:rFonts w:hAnsi="Times New Roman" w:cs="Times New Roman" w:hint="eastAsia"/>
                <w:b w:val="0"/>
                <w:bCs w:val="0"/>
                <w:color w:val="auto"/>
                <w:sz w:val="16"/>
                <w:szCs w:val="16"/>
              </w:rPr>
              <w:t>数</w:t>
            </w:r>
          </w:p>
        </w:tc>
      </w:tr>
      <w:tr w:rsidR="007C54E5" w:rsidRPr="007C54E5" w14:paraId="63AE4B21" w14:textId="77777777" w:rsidTr="00683BBC">
        <w:trPr>
          <w:jc w:val="right"/>
        </w:trPr>
        <w:tc>
          <w:tcPr>
            <w:tcW w:w="4309" w:type="dxa"/>
            <w:tcBorders>
              <w:top w:val="single" w:sz="4" w:space="0" w:color="FFFFFF" w:themeColor="background1"/>
              <w:right w:val="single" w:sz="4" w:space="0" w:color="auto"/>
            </w:tcBorders>
            <w:shd w:val="clear" w:color="auto" w:fill="FFFFFF" w:themeFill="background1"/>
          </w:tcPr>
          <w:p w14:paraId="4B0112DC" w14:textId="26C619DE" w:rsidR="004C5F2F" w:rsidRPr="007C54E5" w:rsidRDefault="00BC3F03" w:rsidP="00BC3F03">
            <w:pPr>
              <w:tabs>
                <w:tab w:val="left" w:pos="4395"/>
              </w:tabs>
              <w:adjustRightInd/>
              <w:spacing w:line="320" w:lineRule="exact"/>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rPr>
              <w:t>①</w:t>
            </w:r>
            <w:r w:rsidR="004C5F2F" w:rsidRPr="007C54E5">
              <w:rPr>
                <w:rFonts w:asciiTheme="minorEastAsia" w:eastAsiaTheme="minorEastAsia" w:hAnsiTheme="minorEastAsia" w:hint="eastAsia"/>
                <w:b w:val="0"/>
                <w:bCs w:val="0"/>
                <w:color w:val="auto"/>
              </w:rPr>
              <w:t xml:space="preserve"> 学校敷地内の学童保育専用施設</w:t>
            </w:r>
          </w:p>
        </w:tc>
        <w:tc>
          <w:tcPr>
            <w:tcW w:w="567" w:type="dxa"/>
            <w:tcBorders>
              <w:top w:val="single" w:sz="4" w:space="0" w:color="auto"/>
              <w:left w:val="single" w:sz="4" w:space="0" w:color="auto"/>
              <w:bottom w:val="single" w:sz="4" w:space="0" w:color="auto"/>
              <w:right w:val="single" w:sz="4" w:space="0" w:color="auto"/>
            </w:tcBorders>
          </w:tcPr>
          <w:p w14:paraId="033D59E5"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6E3144E6" w14:textId="77777777" w:rsidTr="004C5F2F">
        <w:trPr>
          <w:jc w:val="right"/>
        </w:trPr>
        <w:tc>
          <w:tcPr>
            <w:tcW w:w="4309" w:type="dxa"/>
            <w:tcBorders>
              <w:right w:val="single" w:sz="4" w:space="0" w:color="auto"/>
            </w:tcBorders>
            <w:shd w:val="clear" w:color="auto" w:fill="FFFFFF" w:themeFill="background1"/>
          </w:tcPr>
          <w:p w14:paraId="30851FE3" w14:textId="77777777" w:rsidR="004C5F2F" w:rsidRPr="007C54E5" w:rsidRDefault="004C5F2F" w:rsidP="00BE0C06">
            <w:pPr>
              <w:tabs>
                <w:tab w:val="left" w:pos="4395"/>
              </w:tabs>
              <w:adjustRightInd/>
              <w:spacing w:line="320" w:lineRule="exact"/>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rPr>
              <w:t>② 校舎内の学童保育専用施設</w:t>
            </w:r>
          </w:p>
        </w:tc>
        <w:tc>
          <w:tcPr>
            <w:tcW w:w="567" w:type="dxa"/>
            <w:tcBorders>
              <w:top w:val="single" w:sz="4" w:space="0" w:color="auto"/>
              <w:left w:val="single" w:sz="4" w:space="0" w:color="auto"/>
              <w:bottom w:val="single" w:sz="4" w:space="0" w:color="auto"/>
              <w:right w:val="single" w:sz="4" w:space="0" w:color="auto"/>
            </w:tcBorders>
          </w:tcPr>
          <w:p w14:paraId="7E250B59"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05FDAC1A" w14:textId="77777777" w:rsidTr="004C5F2F">
        <w:trPr>
          <w:jc w:val="right"/>
        </w:trPr>
        <w:tc>
          <w:tcPr>
            <w:tcW w:w="4309" w:type="dxa"/>
            <w:tcBorders>
              <w:right w:val="single" w:sz="4" w:space="0" w:color="auto"/>
            </w:tcBorders>
            <w:shd w:val="clear" w:color="auto" w:fill="FFFFFF" w:themeFill="background1"/>
          </w:tcPr>
          <w:p w14:paraId="732D1739" w14:textId="77777777" w:rsidR="004C5F2F" w:rsidRPr="007C54E5" w:rsidRDefault="004C5F2F" w:rsidP="00BE0C06">
            <w:pPr>
              <w:adjustRightInd/>
              <w:spacing w:line="320" w:lineRule="exact"/>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rPr>
              <w:t>③ 余裕教室（空き教室）</w:t>
            </w:r>
          </w:p>
        </w:tc>
        <w:tc>
          <w:tcPr>
            <w:tcW w:w="567" w:type="dxa"/>
            <w:tcBorders>
              <w:top w:val="single" w:sz="4" w:space="0" w:color="auto"/>
              <w:left w:val="single" w:sz="4" w:space="0" w:color="auto"/>
              <w:bottom w:val="single" w:sz="4" w:space="0" w:color="auto"/>
              <w:right w:val="single" w:sz="4" w:space="0" w:color="auto"/>
            </w:tcBorders>
          </w:tcPr>
          <w:p w14:paraId="23E0E6A9"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36A57AE4" w14:textId="77777777" w:rsidTr="004C5F2F">
        <w:trPr>
          <w:jc w:val="right"/>
        </w:trPr>
        <w:tc>
          <w:tcPr>
            <w:tcW w:w="4309" w:type="dxa"/>
            <w:tcBorders>
              <w:right w:val="single" w:sz="4" w:space="0" w:color="auto"/>
            </w:tcBorders>
            <w:shd w:val="clear" w:color="auto" w:fill="FFFFFF" w:themeFill="background1"/>
          </w:tcPr>
          <w:p w14:paraId="6FC01897" w14:textId="77777777" w:rsidR="004C5F2F" w:rsidRPr="007C54E5" w:rsidRDefault="004C5F2F" w:rsidP="00BE0C06">
            <w:pPr>
              <w:adjustRightInd/>
              <w:spacing w:line="320" w:lineRule="exact"/>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rPr>
              <w:t>④ 余裕教室以外の学校施設</w:t>
            </w:r>
          </w:p>
        </w:tc>
        <w:tc>
          <w:tcPr>
            <w:tcW w:w="567" w:type="dxa"/>
            <w:tcBorders>
              <w:top w:val="single" w:sz="4" w:space="0" w:color="auto"/>
              <w:left w:val="single" w:sz="4" w:space="0" w:color="auto"/>
              <w:bottom w:val="single" w:sz="4" w:space="0" w:color="auto"/>
              <w:right w:val="single" w:sz="4" w:space="0" w:color="auto"/>
            </w:tcBorders>
          </w:tcPr>
          <w:p w14:paraId="377C4D12"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64D3C21B" w14:textId="77777777" w:rsidTr="002F4613">
        <w:trPr>
          <w:jc w:val="right"/>
        </w:trPr>
        <w:tc>
          <w:tcPr>
            <w:tcW w:w="4876" w:type="dxa"/>
            <w:gridSpan w:val="2"/>
            <w:shd w:val="clear" w:color="auto" w:fill="FFFFFF" w:themeFill="background1"/>
          </w:tcPr>
          <w:p w14:paraId="0B1FFA58" w14:textId="694503EA" w:rsidR="00683BBC" w:rsidRPr="007C54E5" w:rsidRDefault="00EF2DFB" w:rsidP="00EF2DFB">
            <w:pPr>
              <w:adjustRightInd/>
              <w:spacing w:line="320" w:lineRule="exact"/>
              <w:ind w:firstLineChars="100" w:firstLine="202"/>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position w:val="6"/>
                <w:sz w:val="20"/>
                <w:szCs w:val="20"/>
              </w:rPr>
              <w:t>（</w:t>
            </w:r>
            <w:r w:rsidR="00683BBC" w:rsidRPr="007C54E5">
              <w:rPr>
                <w:rFonts w:asciiTheme="minorEastAsia" w:eastAsiaTheme="minorEastAsia" w:hAnsiTheme="minorEastAsia" w:hint="eastAsia"/>
                <w:b w:val="0"/>
                <w:bCs w:val="0"/>
                <w:color w:val="auto"/>
                <w:position w:val="6"/>
                <w:sz w:val="20"/>
                <w:szCs w:val="20"/>
              </w:rPr>
              <w:t>施設名</w:t>
            </w:r>
            <w:r w:rsidRPr="007C54E5">
              <w:rPr>
                <w:rFonts w:asciiTheme="minorEastAsia" w:eastAsiaTheme="minorEastAsia" w:hAnsiTheme="minorEastAsia" w:hint="eastAsia"/>
                <w:b w:val="0"/>
                <w:bCs w:val="0"/>
                <w:color w:val="auto"/>
                <w:position w:val="6"/>
                <w:sz w:val="20"/>
                <w:szCs w:val="20"/>
              </w:rPr>
              <w:t>＝</w:t>
            </w:r>
            <w:r w:rsidR="00683BBC" w:rsidRPr="007C54E5">
              <w:rPr>
                <w:rFonts w:asciiTheme="minorEastAsia" w:eastAsiaTheme="minorEastAsia" w:hAnsiTheme="minorEastAsia" w:hint="eastAsia"/>
                <w:b w:val="0"/>
                <w:bCs w:val="0"/>
                <w:color w:val="auto"/>
                <w:position w:val="6"/>
                <w:sz w:val="20"/>
                <w:szCs w:val="20"/>
              </w:rPr>
              <w:t xml:space="preserve">                       </w:t>
            </w:r>
            <w:r w:rsidR="00683BBC" w:rsidRPr="007C54E5">
              <w:rPr>
                <w:rFonts w:asciiTheme="minorEastAsia" w:eastAsiaTheme="minorEastAsia" w:hAnsiTheme="minorEastAsia" w:cs="Times New Roman"/>
                <w:b w:val="0"/>
                <w:bCs w:val="0"/>
                <w:color w:val="auto"/>
                <w:position w:val="6"/>
                <w:sz w:val="20"/>
                <w:szCs w:val="20"/>
              </w:rPr>
              <w:t xml:space="preserve">     </w:t>
            </w:r>
            <w:r w:rsidR="00683BBC" w:rsidRPr="007C54E5">
              <w:rPr>
                <w:rFonts w:asciiTheme="minorEastAsia" w:eastAsiaTheme="minorEastAsia" w:hAnsiTheme="minorEastAsia" w:cs="Times New Roman" w:hint="eastAsia"/>
                <w:b w:val="0"/>
                <w:bCs w:val="0"/>
                <w:color w:val="auto"/>
                <w:position w:val="6"/>
                <w:sz w:val="20"/>
                <w:szCs w:val="20"/>
              </w:rPr>
              <w:t xml:space="preserve"> </w:t>
            </w:r>
            <w:r w:rsidR="00683BBC" w:rsidRPr="007C54E5">
              <w:rPr>
                <w:rFonts w:asciiTheme="minorEastAsia" w:eastAsiaTheme="minorEastAsia" w:hAnsiTheme="minorEastAsia" w:hint="eastAsia"/>
                <w:b w:val="0"/>
                <w:bCs w:val="0"/>
                <w:color w:val="auto"/>
                <w:position w:val="6"/>
                <w:sz w:val="20"/>
                <w:szCs w:val="20"/>
              </w:rPr>
              <w:t xml:space="preserve">      ）</w:t>
            </w:r>
          </w:p>
        </w:tc>
      </w:tr>
      <w:tr w:rsidR="007C54E5" w:rsidRPr="007C54E5" w14:paraId="4667C918" w14:textId="77777777" w:rsidTr="004C5F2F">
        <w:trPr>
          <w:jc w:val="right"/>
        </w:trPr>
        <w:tc>
          <w:tcPr>
            <w:tcW w:w="4309" w:type="dxa"/>
            <w:tcBorders>
              <w:right w:val="single" w:sz="4" w:space="0" w:color="auto"/>
            </w:tcBorders>
            <w:shd w:val="clear" w:color="auto" w:fill="FFFFFF" w:themeFill="background1"/>
          </w:tcPr>
          <w:p w14:paraId="2ACA723B" w14:textId="7AE26C05" w:rsidR="004C5F2F" w:rsidRPr="007C54E5" w:rsidRDefault="004C5F2F" w:rsidP="00BE0C06">
            <w:pPr>
              <w:adjustRightInd/>
              <w:spacing w:line="320" w:lineRule="exact"/>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rPr>
              <w:t>⑤</w:t>
            </w:r>
            <w:r w:rsidR="005F2CE4" w:rsidRPr="007C54E5">
              <w:rPr>
                <w:rFonts w:asciiTheme="minorEastAsia" w:eastAsiaTheme="minorEastAsia" w:hAnsiTheme="minorEastAsia" w:hint="eastAsia"/>
                <w:b w:val="0"/>
                <w:bCs w:val="0"/>
                <w:color w:val="auto"/>
              </w:rPr>
              <w:t xml:space="preserve"> 学校敷地外の公設で学童保育専用施設</w:t>
            </w:r>
          </w:p>
        </w:tc>
        <w:tc>
          <w:tcPr>
            <w:tcW w:w="567" w:type="dxa"/>
            <w:tcBorders>
              <w:top w:val="single" w:sz="4" w:space="0" w:color="auto"/>
              <w:left w:val="single" w:sz="4" w:space="0" w:color="auto"/>
              <w:bottom w:val="single" w:sz="4" w:space="0" w:color="auto"/>
              <w:right w:val="single" w:sz="4" w:space="0" w:color="auto"/>
            </w:tcBorders>
          </w:tcPr>
          <w:p w14:paraId="338D14E8"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64D93A7B" w14:textId="77777777" w:rsidTr="004C5F2F">
        <w:trPr>
          <w:jc w:val="right"/>
        </w:trPr>
        <w:tc>
          <w:tcPr>
            <w:tcW w:w="4309" w:type="dxa"/>
            <w:tcBorders>
              <w:right w:val="single" w:sz="4" w:space="0" w:color="auto"/>
            </w:tcBorders>
            <w:shd w:val="clear" w:color="auto" w:fill="FFFFFF" w:themeFill="background1"/>
          </w:tcPr>
          <w:p w14:paraId="169A7C22" w14:textId="5B57060F" w:rsidR="004C5F2F" w:rsidRPr="007C54E5" w:rsidRDefault="004C5F2F" w:rsidP="00BE0C06">
            <w:pPr>
              <w:adjustRightInd/>
              <w:spacing w:line="320" w:lineRule="exact"/>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rPr>
              <w:t xml:space="preserve">⑥ </w:t>
            </w:r>
            <w:r w:rsidR="005F2CE4" w:rsidRPr="007C54E5">
              <w:rPr>
                <w:rFonts w:asciiTheme="minorEastAsia" w:eastAsiaTheme="minorEastAsia" w:hAnsiTheme="minorEastAsia" w:hint="eastAsia"/>
                <w:b w:val="0"/>
                <w:bCs w:val="0"/>
                <w:color w:val="auto"/>
              </w:rPr>
              <w:t>児童館・児童センター内</w:t>
            </w:r>
          </w:p>
        </w:tc>
        <w:tc>
          <w:tcPr>
            <w:tcW w:w="567" w:type="dxa"/>
            <w:tcBorders>
              <w:top w:val="single" w:sz="4" w:space="0" w:color="auto"/>
              <w:left w:val="single" w:sz="4" w:space="0" w:color="auto"/>
              <w:bottom w:val="single" w:sz="4" w:space="0" w:color="auto"/>
              <w:right w:val="single" w:sz="4" w:space="0" w:color="auto"/>
            </w:tcBorders>
          </w:tcPr>
          <w:p w14:paraId="3F98D2BC"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0CB999B0" w14:textId="77777777" w:rsidTr="004C5F2F">
        <w:trPr>
          <w:jc w:val="right"/>
        </w:trPr>
        <w:tc>
          <w:tcPr>
            <w:tcW w:w="4309" w:type="dxa"/>
            <w:tcBorders>
              <w:right w:val="single" w:sz="4" w:space="0" w:color="auto"/>
            </w:tcBorders>
            <w:shd w:val="clear" w:color="auto" w:fill="FFFFFF" w:themeFill="background1"/>
          </w:tcPr>
          <w:p w14:paraId="7CA565C2" w14:textId="77777777" w:rsidR="004C5F2F" w:rsidRPr="007C54E5" w:rsidRDefault="004C5F2F" w:rsidP="00BE0C06">
            <w:pPr>
              <w:adjustRightInd/>
              <w:spacing w:line="320" w:lineRule="exact"/>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rPr>
              <w:t>⑦ 公民館内</w:t>
            </w:r>
          </w:p>
        </w:tc>
        <w:tc>
          <w:tcPr>
            <w:tcW w:w="567" w:type="dxa"/>
            <w:tcBorders>
              <w:top w:val="single" w:sz="4" w:space="0" w:color="auto"/>
              <w:left w:val="single" w:sz="4" w:space="0" w:color="auto"/>
              <w:bottom w:val="single" w:sz="4" w:space="0" w:color="auto"/>
              <w:right w:val="single" w:sz="4" w:space="0" w:color="auto"/>
            </w:tcBorders>
          </w:tcPr>
          <w:p w14:paraId="703DC4F3"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1830C8EB" w14:textId="77777777" w:rsidTr="004C5F2F">
        <w:trPr>
          <w:jc w:val="right"/>
        </w:trPr>
        <w:tc>
          <w:tcPr>
            <w:tcW w:w="4309" w:type="dxa"/>
            <w:tcBorders>
              <w:right w:val="single" w:sz="4" w:space="0" w:color="auto"/>
            </w:tcBorders>
            <w:shd w:val="clear" w:color="auto" w:fill="FFFFFF" w:themeFill="background1"/>
          </w:tcPr>
          <w:p w14:paraId="4749AEB5"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⑧ 公立保育所内</w:t>
            </w:r>
          </w:p>
        </w:tc>
        <w:tc>
          <w:tcPr>
            <w:tcW w:w="567" w:type="dxa"/>
            <w:tcBorders>
              <w:top w:val="single" w:sz="4" w:space="0" w:color="auto"/>
              <w:left w:val="single" w:sz="4" w:space="0" w:color="auto"/>
              <w:bottom w:val="single" w:sz="4" w:space="0" w:color="auto"/>
              <w:right w:val="single" w:sz="4" w:space="0" w:color="auto"/>
            </w:tcBorders>
          </w:tcPr>
          <w:p w14:paraId="70C03150"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061B152C" w14:textId="77777777" w:rsidTr="004C5F2F">
        <w:trPr>
          <w:jc w:val="right"/>
        </w:trPr>
        <w:tc>
          <w:tcPr>
            <w:tcW w:w="4309" w:type="dxa"/>
            <w:tcBorders>
              <w:right w:val="single" w:sz="4" w:space="0" w:color="auto"/>
            </w:tcBorders>
            <w:shd w:val="clear" w:color="auto" w:fill="FFFFFF" w:themeFill="background1"/>
          </w:tcPr>
          <w:p w14:paraId="2298A6C8"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⑨ 公立幼稚園内</w:t>
            </w:r>
          </w:p>
        </w:tc>
        <w:tc>
          <w:tcPr>
            <w:tcW w:w="567" w:type="dxa"/>
            <w:tcBorders>
              <w:top w:val="single" w:sz="4" w:space="0" w:color="auto"/>
              <w:left w:val="single" w:sz="4" w:space="0" w:color="auto"/>
              <w:bottom w:val="single" w:sz="4" w:space="0" w:color="auto"/>
              <w:right w:val="single" w:sz="4" w:space="0" w:color="auto"/>
            </w:tcBorders>
          </w:tcPr>
          <w:p w14:paraId="5542FE1A"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1332C904" w14:textId="77777777" w:rsidTr="004C5F2F">
        <w:trPr>
          <w:jc w:val="right"/>
        </w:trPr>
        <w:tc>
          <w:tcPr>
            <w:tcW w:w="4309" w:type="dxa"/>
            <w:tcBorders>
              <w:right w:val="single" w:sz="4" w:space="0" w:color="auto"/>
            </w:tcBorders>
            <w:shd w:val="clear" w:color="auto" w:fill="FFFFFF" w:themeFill="background1"/>
          </w:tcPr>
          <w:p w14:paraId="5807F7C6"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⑩ 公立認定こども園内</w:t>
            </w:r>
          </w:p>
        </w:tc>
        <w:tc>
          <w:tcPr>
            <w:tcW w:w="567" w:type="dxa"/>
            <w:tcBorders>
              <w:top w:val="single" w:sz="4" w:space="0" w:color="auto"/>
              <w:left w:val="single" w:sz="4" w:space="0" w:color="auto"/>
              <w:bottom w:val="single" w:sz="4" w:space="0" w:color="auto"/>
              <w:right w:val="single" w:sz="4" w:space="0" w:color="auto"/>
            </w:tcBorders>
          </w:tcPr>
          <w:p w14:paraId="44B94903"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10DDFD1F" w14:textId="77777777" w:rsidTr="004C5F2F">
        <w:trPr>
          <w:jc w:val="right"/>
        </w:trPr>
        <w:tc>
          <w:tcPr>
            <w:tcW w:w="4309" w:type="dxa"/>
            <w:tcBorders>
              <w:right w:val="single" w:sz="4" w:space="0" w:color="auto"/>
            </w:tcBorders>
            <w:shd w:val="clear" w:color="auto" w:fill="FFFFFF" w:themeFill="background1"/>
          </w:tcPr>
          <w:p w14:paraId="1E565886"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⑪ その他の自治体の所有の施設内</w:t>
            </w:r>
          </w:p>
        </w:tc>
        <w:tc>
          <w:tcPr>
            <w:tcW w:w="567" w:type="dxa"/>
            <w:tcBorders>
              <w:top w:val="single" w:sz="4" w:space="0" w:color="auto"/>
              <w:left w:val="single" w:sz="4" w:space="0" w:color="auto"/>
              <w:bottom w:val="single" w:sz="4" w:space="0" w:color="auto"/>
              <w:right w:val="single" w:sz="4" w:space="0" w:color="auto"/>
            </w:tcBorders>
          </w:tcPr>
          <w:p w14:paraId="718EDDC0" w14:textId="77777777" w:rsidR="004C5F2F" w:rsidRPr="007C54E5" w:rsidRDefault="004C5F2F" w:rsidP="00BE0C06">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46A1FFFF" w14:textId="77777777" w:rsidTr="004D3EA9">
        <w:trPr>
          <w:jc w:val="right"/>
        </w:trPr>
        <w:tc>
          <w:tcPr>
            <w:tcW w:w="4876" w:type="dxa"/>
            <w:gridSpan w:val="2"/>
            <w:shd w:val="clear" w:color="auto" w:fill="FFFFFF" w:themeFill="background1"/>
          </w:tcPr>
          <w:p w14:paraId="6BD0DC58" w14:textId="18F77B61" w:rsidR="00683BBC" w:rsidRPr="007C54E5" w:rsidRDefault="00EF2DFB" w:rsidP="00EF2DFB">
            <w:pPr>
              <w:adjustRightInd/>
              <w:spacing w:line="320" w:lineRule="exact"/>
              <w:ind w:leftChars="100" w:left="223"/>
              <w:textAlignment w:val="auto"/>
              <w:rPr>
                <w:rFonts w:asciiTheme="minorEastAsia" w:eastAsiaTheme="minorEastAsia" w:hAnsiTheme="minorEastAsia" w:cs="Times New Roman"/>
                <w:b w:val="0"/>
                <w:bCs w:val="0"/>
                <w:color w:val="auto"/>
                <w:position w:val="10"/>
              </w:rPr>
            </w:pPr>
            <w:r w:rsidRPr="007C54E5">
              <w:rPr>
                <w:rFonts w:asciiTheme="minorEastAsia" w:eastAsiaTheme="minorEastAsia" w:hAnsiTheme="minorEastAsia" w:hint="eastAsia"/>
                <w:b w:val="0"/>
                <w:bCs w:val="0"/>
                <w:color w:val="auto"/>
                <w:position w:val="6"/>
                <w:sz w:val="20"/>
                <w:szCs w:val="20"/>
              </w:rPr>
              <w:t xml:space="preserve">（施設名＝                       </w:t>
            </w:r>
            <w:r w:rsidRPr="007C54E5">
              <w:rPr>
                <w:rFonts w:asciiTheme="minorEastAsia" w:eastAsiaTheme="minorEastAsia" w:hAnsiTheme="minorEastAsia" w:cs="Times New Roman"/>
                <w:b w:val="0"/>
                <w:bCs w:val="0"/>
                <w:color w:val="auto"/>
                <w:position w:val="6"/>
                <w:sz w:val="20"/>
                <w:szCs w:val="20"/>
              </w:rPr>
              <w:t xml:space="preserve">     </w:t>
            </w:r>
            <w:r w:rsidRPr="007C54E5">
              <w:rPr>
                <w:rFonts w:asciiTheme="minorEastAsia" w:eastAsiaTheme="minorEastAsia" w:hAnsiTheme="minorEastAsia" w:cs="Times New Roman" w:hint="eastAsia"/>
                <w:b w:val="0"/>
                <w:bCs w:val="0"/>
                <w:color w:val="auto"/>
                <w:position w:val="6"/>
                <w:sz w:val="20"/>
                <w:szCs w:val="20"/>
              </w:rPr>
              <w:t xml:space="preserve"> </w:t>
            </w:r>
            <w:r w:rsidRPr="007C54E5">
              <w:rPr>
                <w:rFonts w:asciiTheme="minorEastAsia" w:eastAsiaTheme="minorEastAsia" w:hAnsiTheme="minorEastAsia" w:hint="eastAsia"/>
                <w:b w:val="0"/>
                <w:bCs w:val="0"/>
                <w:color w:val="auto"/>
                <w:position w:val="6"/>
                <w:sz w:val="20"/>
                <w:szCs w:val="20"/>
              </w:rPr>
              <w:t xml:space="preserve">      </w:t>
            </w:r>
            <w:r w:rsidR="00683BBC" w:rsidRPr="007C54E5">
              <w:rPr>
                <w:rFonts w:asciiTheme="minorEastAsia" w:eastAsiaTheme="minorEastAsia" w:hAnsiTheme="minorEastAsia" w:hint="eastAsia"/>
                <w:b w:val="0"/>
                <w:bCs w:val="0"/>
                <w:color w:val="auto"/>
                <w:position w:val="6"/>
                <w:sz w:val="20"/>
                <w:szCs w:val="20"/>
              </w:rPr>
              <w:t>）</w:t>
            </w:r>
          </w:p>
        </w:tc>
      </w:tr>
      <w:tr w:rsidR="007C54E5" w:rsidRPr="007C54E5" w14:paraId="3BCEC61C" w14:textId="77777777" w:rsidTr="004C5F2F">
        <w:trPr>
          <w:jc w:val="right"/>
        </w:trPr>
        <w:tc>
          <w:tcPr>
            <w:tcW w:w="4309" w:type="dxa"/>
            <w:tcBorders>
              <w:right w:val="single" w:sz="4" w:space="0" w:color="auto"/>
            </w:tcBorders>
            <w:shd w:val="clear" w:color="auto" w:fill="FFFFFF" w:themeFill="background1"/>
          </w:tcPr>
          <w:p w14:paraId="4FE6C65B"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sz w:val="20"/>
                <w:szCs w:val="20"/>
              </w:rPr>
            </w:pPr>
            <w:r w:rsidRPr="007C54E5">
              <w:rPr>
                <w:rFonts w:asciiTheme="minorEastAsia" w:eastAsiaTheme="minorEastAsia" w:hAnsiTheme="minorEastAsia" w:hint="eastAsia"/>
                <w:b w:val="0"/>
                <w:bCs w:val="0"/>
                <w:color w:val="auto"/>
              </w:rPr>
              <w:t>⑫ 私立保育所内</w:t>
            </w:r>
          </w:p>
        </w:tc>
        <w:tc>
          <w:tcPr>
            <w:tcW w:w="567" w:type="dxa"/>
            <w:tcBorders>
              <w:top w:val="single" w:sz="4" w:space="0" w:color="auto"/>
              <w:left w:val="single" w:sz="4" w:space="0" w:color="auto"/>
              <w:bottom w:val="single" w:sz="4" w:space="0" w:color="auto"/>
              <w:right w:val="single" w:sz="4" w:space="0" w:color="auto"/>
            </w:tcBorders>
          </w:tcPr>
          <w:p w14:paraId="63548066"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7D53915F" w14:textId="77777777" w:rsidTr="004C5F2F">
        <w:trPr>
          <w:jc w:val="right"/>
        </w:trPr>
        <w:tc>
          <w:tcPr>
            <w:tcW w:w="4309" w:type="dxa"/>
            <w:tcBorders>
              <w:right w:val="single" w:sz="4" w:space="0" w:color="auto"/>
            </w:tcBorders>
            <w:shd w:val="clear" w:color="auto" w:fill="FFFFFF" w:themeFill="background1"/>
          </w:tcPr>
          <w:p w14:paraId="06930015"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⑬ 私立幼稚園内</w:t>
            </w:r>
          </w:p>
        </w:tc>
        <w:tc>
          <w:tcPr>
            <w:tcW w:w="567" w:type="dxa"/>
            <w:tcBorders>
              <w:top w:val="single" w:sz="4" w:space="0" w:color="auto"/>
              <w:left w:val="single" w:sz="4" w:space="0" w:color="auto"/>
              <w:bottom w:val="single" w:sz="4" w:space="0" w:color="auto"/>
              <w:right w:val="single" w:sz="4" w:space="0" w:color="auto"/>
            </w:tcBorders>
          </w:tcPr>
          <w:p w14:paraId="5076EC49"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7C6FA912" w14:textId="77777777" w:rsidTr="004C5F2F">
        <w:trPr>
          <w:jc w:val="right"/>
        </w:trPr>
        <w:tc>
          <w:tcPr>
            <w:tcW w:w="4309" w:type="dxa"/>
            <w:tcBorders>
              <w:right w:val="single" w:sz="4" w:space="0" w:color="auto"/>
            </w:tcBorders>
            <w:shd w:val="clear" w:color="auto" w:fill="FFFFFF" w:themeFill="background1"/>
          </w:tcPr>
          <w:p w14:paraId="09FCD616"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⑭ 私立認定こども園内</w:t>
            </w:r>
          </w:p>
        </w:tc>
        <w:tc>
          <w:tcPr>
            <w:tcW w:w="567" w:type="dxa"/>
            <w:tcBorders>
              <w:top w:val="single" w:sz="4" w:space="0" w:color="auto"/>
              <w:left w:val="single" w:sz="4" w:space="0" w:color="auto"/>
              <w:bottom w:val="single" w:sz="4" w:space="0" w:color="auto"/>
              <w:right w:val="single" w:sz="4" w:space="0" w:color="auto"/>
            </w:tcBorders>
          </w:tcPr>
          <w:p w14:paraId="43ADC51C"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177FF52D" w14:textId="77777777" w:rsidTr="004C5F2F">
        <w:trPr>
          <w:jc w:val="right"/>
        </w:trPr>
        <w:tc>
          <w:tcPr>
            <w:tcW w:w="4309" w:type="dxa"/>
            <w:tcBorders>
              <w:right w:val="single" w:sz="4" w:space="0" w:color="auto"/>
            </w:tcBorders>
            <w:shd w:val="clear" w:color="auto" w:fill="FFFFFF" w:themeFill="background1"/>
          </w:tcPr>
          <w:p w14:paraId="62B618F0"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 xml:space="preserve">⑮ </w:t>
            </w:r>
            <w:r w:rsidRPr="007C54E5">
              <w:rPr>
                <w:rFonts w:asciiTheme="minorEastAsia" w:eastAsiaTheme="minorEastAsia" w:hAnsiTheme="minorEastAsia" w:hint="eastAsia"/>
                <w:b w:val="0"/>
                <w:bCs w:val="0"/>
                <w:color w:val="auto"/>
                <w:spacing w:val="-10"/>
              </w:rPr>
              <w:t>社会福祉協議会や公社等が設置した施設内</w:t>
            </w:r>
          </w:p>
        </w:tc>
        <w:tc>
          <w:tcPr>
            <w:tcW w:w="567" w:type="dxa"/>
            <w:tcBorders>
              <w:top w:val="single" w:sz="4" w:space="0" w:color="auto"/>
              <w:left w:val="single" w:sz="4" w:space="0" w:color="auto"/>
              <w:bottom w:val="single" w:sz="4" w:space="0" w:color="auto"/>
              <w:right w:val="single" w:sz="4" w:space="0" w:color="auto"/>
            </w:tcBorders>
          </w:tcPr>
          <w:p w14:paraId="7EE7A3B3"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4415518E" w14:textId="77777777" w:rsidTr="004C5F2F">
        <w:trPr>
          <w:jc w:val="right"/>
        </w:trPr>
        <w:tc>
          <w:tcPr>
            <w:tcW w:w="4309" w:type="dxa"/>
            <w:tcBorders>
              <w:right w:val="single" w:sz="4" w:space="0" w:color="auto"/>
            </w:tcBorders>
            <w:shd w:val="clear" w:color="auto" w:fill="FFFFFF" w:themeFill="background1"/>
          </w:tcPr>
          <w:p w14:paraId="22ED8F99"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 xml:space="preserve">⑯ </w:t>
            </w:r>
            <w:r w:rsidRPr="007C54E5">
              <w:rPr>
                <w:rFonts w:asciiTheme="minorEastAsia" w:eastAsiaTheme="minorEastAsia" w:hAnsiTheme="minorEastAsia" w:hint="eastAsia"/>
                <w:b w:val="0"/>
                <w:bCs w:val="0"/>
                <w:color w:val="auto"/>
                <w:spacing w:val="-10"/>
              </w:rPr>
              <w:t>その他の社会福祉法人が設置した施設内</w:t>
            </w:r>
          </w:p>
        </w:tc>
        <w:tc>
          <w:tcPr>
            <w:tcW w:w="567" w:type="dxa"/>
            <w:tcBorders>
              <w:top w:val="single" w:sz="4" w:space="0" w:color="auto"/>
              <w:left w:val="single" w:sz="4" w:space="0" w:color="auto"/>
              <w:bottom w:val="single" w:sz="4" w:space="0" w:color="auto"/>
              <w:right w:val="single" w:sz="4" w:space="0" w:color="auto"/>
            </w:tcBorders>
          </w:tcPr>
          <w:p w14:paraId="0EAAA8AB"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4B50926B" w14:textId="77777777" w:rsidTr="004C5F2F">
        <w:trPr>
          <w:jc w:val="right"/>
        </w:trPr>
        <w:tc>
          <w:tcPr>
            <w:tcW w:w="4309" w:type="dxa"/>
            <w:tcBorders>
              <w:right w:val="single" w:sz="4" w:space="0" w:color="auto"/>
            </w:tcBorders>
            <w:shd w:val="clear" w:color="auto" w:fill="FFFFFF" w:themeFill="background1"/>
          </w:tcPr>
          <w:p w14:paraId="00E69F96"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⑰ 保護者が建てた専用施設</w:t>
            </w:r>
          </w:p>
        </w:tc>
        <w:tc>
          <w:tcPr>
            <w:tcW w:w="567" w:type="dxa"/>
            <w:tcBorders>
              <w:top w:val="single" w:sz="4" w:space="0" w:color="auto"/>
              <w:left w:val="single" w:sz="4" w:space="0" w:color="auto"/>
              <w:bottom w:val="single" w:sz="4" w:space="0" w:color="auto"/>
              <w:right w:val="single" w:sz="4" w:space="0" w:color="auto"/>
            </w:tcBorders>
          </w:tcPr>
          <w:p w14:paraId="2A84FFA8"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612FA3A4" w14:textId="77777777" w:rsidTr="004C5F2F">
        <w:trPr>
          <w:jc w:val="right"/>
        </w:trPr>
        <w:tc>
          <w:tcPr>
            <w:tcW w:w="4309" w:type="dxa"/>
            <w:tcBorders>
              <w:right w:val="single" w:sz="4" w:space="0" w:color="auto"/>
            </w:tcBorders>
            <w:shd w:val="clear" w:color="auto" w:fill="FFFFFF" w:themeFill="background1"/>
          </w:tcPr>
          <w:p w14:paraId="6D0DF5A9"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⑱ アパート・マンションの一室を利用</w:t>
            </w:r>
          </w:p>
        </w:tc>
        <w:tc>
          <w:tcPr>
            <w:tcW w:w="567" w:type="dxa"/>
            <w:tcBorders>
              <w:top w:val="single" w:sz="4" w:space="0" w:color="auto"/>
              <w:left w:val="single" w:sz="4" w:space="0" w:color="auto"/>
              <w:bottom w:val="single" w:sz="4" w:space="0" w:color="auto"/>
              <w:right w:val="single" w:sz="4" w:space="0" w:color="auto"/>
            </w:tcBorders>
          </w:tcPr>
          <w:p w14:paraId="4B96545F"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75D66893" w14:textId="77777777" w:rsidTr="004C5F2F">
        <w:trPr>
          <w:jc w:val="right"/>
        </w:trPr>
        <w:tc>
          <w:tcPr>
            <w:tcW w:w="4309" w:type="dxa"/>
            <w:tcBorders>
              <w:right w:val="single" w:sz="4" w:space="0" w:color="auto"/>
            </w:tcBorders>
            <w:shd w:val="clear" w:color="auto" w:fill="FFFFFF" w:themeFill="background1"/>
          </w:tcPr>
          <w:p w14:paraId="7BA5B054"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⑲ 民家を利用</w:t>
            </w:r>
          </w:p>
        </w:tc>
        <w:tc>
          <w:tcPr>
            <w:tcW w:w="567" w:type="dxa"/>
            <w:tcBorders>
              <w:top w:val="single" w:sz="4" w:space="0" w:color="auto"/>
              <w:left w:val="single" w:sz="4" w:space="0" w:color="auto"/>
              <w:bottom w:val="single" w:sz="4" w:space="0" w:color="auto"/>
              <w:right w:val="single" w:sz="4" w:space="0" w:color="auto"/>
            </w:tcBorders>
          </w:tcPr>
          <w:p w14:paraId="1E6A79FC"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60FD9E63" w14:textId="77777777" w:rsidTr="004C5F2F">
        <w:trPr>
          <w:jc w:val="right"/>
        </w:trPr>
        <w:tc>
          <w:tcPr>
            <w:tcW w:w="4309" w:type="dxa"/>
            <w:tcBorders>
              <w:right w:val="single" w:sz="4" w:space="0" w:color="auto"/>
            </w:tcBorders>
            <w:shd w:val="clear" w:color="auto" w:fill="FFFFFF" w:themeFill="background1"/>
          </w:tcPr>
          <w:p w14:paraId="3D76B9CD"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⑳ 神社・寺院等を利用</w:t>
            </w:r>
          </w:p>
        </w:tc>
        <w:tc>
          <w:tcPr>
            <w:tcW w:w="567" w:type="dxa"/>
            <w:tcBorders>
              <w:top w:val="single" w:sz="4" w:space="0" w:color="auto"/>
              <w:left w:val="single" w:sz="4" w:space="0" w:color="auto"/>
              <w:bottom w:val="single" w:sz="4" w:space="0" w:color="auto"/>
              <w:right w:val="single" w:sz="4" w:space="0" w:color="auto"/>
            </w:tcBorders>
          </w:tcPr>
          <w:p w14:paraId="0EC2C49E"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2EEBEDBA" w14:textId="77777777" w:rsidTr="004C5F2F">
        <w:trPr>
          <w:jc w:val="right"/>
        </w:trPr>
        <w:tc>
          <w:tcPr>
            <w:tcW w:w="4309" w:type="dxa"/>
            <w:tcBorders>
              <w:right w:val="single" w:sz="4" w:space="0" w:color="auto"/>
            </w:tcBorders>
            <w:shd w:val="clear" w:color="auto" w:fill="FFFFFF" w:themeFill="background1"/>
          </w:tcPr>
          <w:p w14:paraId="7CB2369E"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㉑ 町内会・自治会・団地の集会所</w:t>
            </w:r>
          </w:p>
        </w:tc>
        <w:tc>
          <w:tcPr>
            <w:tcW w:w="567" w:type="dxa"/>
            <w:tcBorders>
              <w:top w:val="single" w:sz="4" w:space="0" w:color="auto"/>
              <w:left w:val="single" w:sz="4" w:space="0" w:color="auto"/>
              <w:bottom w:val="single" w:sz="4" w:space="0" w:color="auto"/>
              <w:right w:val="single" w:sz="4" w:space="0" w:color="auto"/>
            </w:tcBorders>
          </w:tcPr>
          <w:p w14:paraId="5BE658DD"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1537E5BD" w14:textId="77777777" w:rsidTr="004C5F2F">
        <w:trPr>
          <w:jc w:val="right"/>
        </w:trPr>
        <w:tc>
          <w:tcPr>
            <w:tcW w:w="4309" w:type="dxa"/>
            <w:tcBorders>
              <w:right w:val="single" w:sz="4" w:space="0" w:color="auto"/>
            </w:tcBorders>
            <w:shd w:val="clear" w:color="auto" w:fill="FFFFFF" w:themeFill="background1"/>
          </w:tcPr>
          <w:p w14:paraId="2C0BD170"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㉒ 店舗・事務所等を利用</w:t>
            </w:r>
          </w:p>
        </w:tc>
        <w:tc>
          <w:tcPr>
            <w:tcW w:w="567" w:type="dxa"/>
            <w:tcBorders>
              <w:top w:val="single" w:sz="4" w:space="0" w:color="auto"/>
              <w:left w:val="single" w:sz="4" w:space="0" w:color="auto"/>
              <w:bottom w:val="single" w:sz="4" w:space="0" w:color="auto"/>
              <w:right w:val="single" w:sz="4" w:space="0" w:color="auto"/>
            </w:tcBorders>
          </w:tcPr>
          <w:p w14:paraId="5C6E797F"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51FF766D" w14:textId="77777777" w:rsidTr="004C5F2F">
        <w:trPr>
          <w:jc w:val="right"/>
        </w:trPr>
        <w:tc>
          <w:tcPr>
            <w:tcW w:w="4309" w:type="dxa"/>
            <w:tcBorders>
              <w:right w:val="single" w:sz="4" w:space="0" w:color="auto"/>
            </w:tcBorders>
            <w:shd w:val="clear" w:color="auto" w:fill="FFFFFF" w:themeFill="background1"/>
          </w:tcPr>
          <w:p w14:paraId="1C754D04" w14:textId="77777777" w:rsidR="004C5F2F" w:rsidRPr="007C54E5" w:rsidRDefault="004C5F2F" w:rsidP="00BE0C06">
            <w:pPr>
              <w:adjustRightInd/>
              <w:spacing w:line="320" w:lineRule="exact"/>
              <w:textAlignment w:val="auto"/>
              <w:rPr>
                <w:rFonts w:asciiTheme="minorEastAsia" w:eastAsiaTheme="minorEastAsia" w:hAnsiTheme="minorEastAsia"/>
                <w:b w:val="0"/>
                <w:bCs w:val="0"/>
                <w:color w:val="auto"/>
              </w:rPr>
            </w:pPr>
            <w:r w:rsidRPr="007C54E5">
              <w:rPr>
                <w:rFonts w:asciiTheme="minorEastAsia" w:eastAsiaTheme="minorEastAsia" w:hAnsiTheme="minorEastAsia" w:hint="eastAsia"/>
                <w:b w:val="0"/>
                <w:bCs w:val="0"/>
                <w:color w:val="auto"/>
              </w:rPr>
              <w:t>㉓ その他</w:t>
            </w:r>
          </w:p>
        </w:tc>
        <w:tc>
          <w:tcPr>
            <w:tcW w:w="567" w:type="dxa"/>
            <w:tcBorders>
              <w:top w:val="single" w:sz="4" w:space="0" w:color="auto"/>
              <w:left w:val="single" w:sz="4" w:space="0" w:color="auto"/>
              <w:bottom w:val="single" w:sz="4" w:space="0" w:color="auto"/>
              <w:right w:val="single" w:sz="4" w:space="0" w:color="auto"/>
            </w:tcBorders>
          </w:tcPr>
          <w:p w14:paraId="5B18659F" w14:textId="77777777" w:rsidR="004C5F2F" w:rsidRPr="007C54E5" w:rsidRDefault="004C5F2F" w:rsidP="00EE7769">
            <w:pPr>
              <w:adjustRightInd/>
              <w:spacing w:line="320" w:lineRule="exact"/>
              <w:jc w:val="center"/>
              <w:textAlignment w:val="auto"/>
              <w:rPr>
                <w:rFonts w:asciiTheme="minorEastAsia" w:eastAsiaTheme="minorEastAsia" w:hAnsiTheme="minorEastAsia" w:cs="Times New Roman"/>
                <w:b w:val="0"/>
                <w:bCs w:val="0"/>
                <w:color w:val="auto"/>
              </w:rPr>
            </w:pPr>
          </w:p>
        </w:tc>
      </w:tr>
      <w:tr w:rsidR="007C54E5" w:rsidRPr="007C54E5" w14:paraId="3BCC0517" w14:textId="77777777" w:rsidTr="0088202F">
        <w:trPr>
          <w:jc w:val="right"/>
        </w:trPr>
        <w:tc>
          <w:tcPr>
            <w:tcW w:w="4876" w:type="dxa"/>
            <w:gridSpan w:val="2"/>
            <w:shd w:val="clear" w:color="auto" w:fill="FFFFFF" w:themeFill="background1"/>
          </w:tcPr>
          <w:p w14:paraId="528B0F05" w14:textId="4A2F7064" w:rsidR="00683BBC" w:rsidRPr="007C54E5" w:rsidRDefault="00EF2DFB" w:rsidP="00EF2DFB">
            <w:pPr>
              <w:adjustRightInd/>
              <w:spacing w:line="320" w:lineRule="exact"/>
              <w:ind w:leftChars="100" w:left="223"/>
              <w:textAlignment w:val="auto"/>
              <w:rPr>
                <w:rFonts w:asciiTheme="minorEastAsia" w:eastAsiaTheme="minorEastAsia" w:hAnsiTheme="minorEastAsia" w:cs="Times New Roman"/>
                <w:b w:val="0"/>
                <w:bCs w:val="0"/>
                <w:color w:val="auto"/>
              </w:rPr>
            </w:pPr>
            <w:r w:rsidRPr="007C54E5">
              <w:rPr>
                <w:rFonts w:asciiTheme="minorEastAsia" w:eastAsiaTheme="minorEastAsia" w:hAnsiTheme="minorEastAsia" w:hint="eastAsia"/>
                <w:b w:val="0"/>
                <w:bCs w:val="0"/>
                <w:color w:val="auto"/>
                <w:position w:val="6"/>
                <w:sz w:val="20"/>
                <w:szCs w:val="20"/>
              </w:rPr>
              <w:t xml:space="preserve">（施設名＝                        </w:t>
            </w:r>
            <w:r w:rsidRPr="007C54E5">
              <w:rPr>
                <w:rFonts w:asciiTheme="minorEastAsia" w:eastAsiaTheme="minorEastAsia" w:hAnsiTheme="minorEastAsia" w:cs="Times New Roman"/>
                <w:b w:val="0"/>
                <w:bCs w:val="0"/>
                <w:color w:val="auto"/>
                <w:position w:val="6"/>
                <w:sz w:val="20"/>
                <w:szCs w:val="20"/>
              </w:rPr>
              <w:t xml:space="preserve">    </w:t>
            </w:r>
            <w:r w:rsidRPr="007C54E5">
              <w:rPr>
                <w:rFonts w:asciiTheme="minorEastAsia" w:eastAsiaTheme="minorEastAsia" w:hAnsiTheme="minorEastAsia" w:cs="Times New Roman" w:hint="eastAsia"/>
                <w:b w:val="0"/>
                <w:bCs w:val="0"/>
                <w:color w:val="auto"/>
                <w:position w:val="6"/>
                <w:sz w:val="20"/>
                <w:szCs w:val="20"/>
              </w:rPr>
              <w:t xml:space="preserve"> </w:t>
            </w:r>
            <w:r w:rsidRPr="007C54E5">
              <w:rPr>
                <w:rFonts w:asciiTheme="minorEastAsia" w:eastAsiaTheme="minorEastAsia" w:hAnsiTheme="minorEastAsia" w:hint="eastAsia"/>
                <w:b w:val="0"/>
                <w:bCs w:val="0"/>
                <w:color w:val="auto"/>
                <w:position w:val="6"/>
                <w:sz w:val="20"/>
                <w:szCs w:val="20"/>
              </w:rPr>
              <w:t xml:space="preserve">      ）</w:t>
            </w:r>
          </w:p>
        </w:tc>
      </w:tr>
    </w:tbl>
    <w:p w14:paraId="1821FB67" w14:textId="4CD891BC" w:rsidR="00C756F5" w:rsidRPr="007C54E5" w:rsidRDefault="00273173" w:rsidP="009F2EA5">
      <w:pPr>
        <w:tabs>
          <w:tab w:val="left" w:pos="4395"/>
        </w:tabs>
        <w:adjustRightInd/>
        <w:spacing w:line="0" w:lineRule="atLeast"/>
        <w:ind w:leftChars="100" w:left="556" w:hangingChars="150" w:hanging="333"/>
        <w:jc w:val="left"/>
        <w:textAlignment w:val="auto"/>
        <w:rPr>
          <w:rFonts w:eastAsia="ＭＳ ゴシック" w:hAnsi="Times New Roman" w:cs="ＭＳ ゴシック"/>
          <w:b w:val="0"/>
          <w:bCs w:val="0"/>
          <w:color w:val="auto"/>
        </w:rPr>
      </w:pPr>
      <w:r w:rsidRPr="007C54E5">
        <w:rPr>
          <w:rFonts w:eastAsia="ＭＳ ゴシック" w:hAnsi="Times New Roman" w:cs="ＭＳ ゴシック" w:hint="eastAsia"/>
          <w:b w:val="0"/>
          <w:bCs w:val="0"/>
          <w:color w:val="auto"/>
        </w:rPr>
        <w:t>Ｂ</w:t>
      </w:r>
      <w:r w:rsidRPr="007C54E5">
        <w:rPr>
          <w:rFonts w:eastAsia="ＭＳ ゴシック" w:hAnsi="Times New Roman" w:cs="ＭＳ ゴシック" w:hint="eastAsia"/>
          <w:b w:val="0"/>
          <w:bCs w:val="0"/>
          <w:color w:val="auto"/>
        </w:rPr>
        <w:t xml:space="preserve"> </w:t>
      </w:r>
      <w:r w:rsidR="00E66605" w:rsidRPr="007C54E5">
        <w:rPr>
          <w:rFonts w:eastAsia="ＭＳ ゴシック" w:hAnsi="Times New Roman" w:cs="ＭＳ ゴシック" w:hint="eastAsia"/>
          <w:b w:val="0"/>
          <w:bCs w:val="0"/>
          <w:color w:val="auto"/>
        </w:rPr>
        <w:t>「</w:t>
      </w:r>
      <w:r w:rsidR="00251AEF" w:rsidRPr="007C54E5">
        <w:rPr>
          <w:rFonts w:eastAsia="ＭＳ ゴシック" w:hAnsi="Times New Roman" w:cs="ＭＳ ゴシック" w:hint="eastAsia"/>
          <w:b w:val="0"/>
          <w:bCs w:val="0"/>
          <w:color w:val="auto"/>
        </w:rPr>
        <w:t>④</w:t>
      </w:r>
      <w:r w:rsidR="00251AEF" w:rsidRPr="007C54E5">
        <w:rPr>
          <w:rFonts w:eastAsia="ＭＳ ゴシック" w:hAnsi="Times New Roman" w:cs="ＭＳ ゴシック"/>
          <w:b w:val="0"/>
          <w:bCs w:val="0"/>
          <w:color w:val="auto"/>
        </w:rPr>
        <w:t>余裕教室以外の学校施設</w:t>
      </w:r>
      <w:r w:rsidR="00E66605" w:rsidRPr="007C54E5">
        <w:rPr>
          <w:rFonts w:eastAsia="ＭＳ ゴシック" w:hAnsi="Times New Roman" w:cs="ＭＳ ゴシック" w:hint="eastAsia"/>
          <w:b w:val="0"/>
          <w:bCs w:val="0"/>
          <w:color w:val="auto"/>
        </w:rPr>
        <w:t>」</w:t>
      </w:r>
      <w:r w:rsidR="00F10548" w:rsidRPr="007C54E5">
        <w:rPr>
          <w:rFonts w:eastAsia="ＭＳ ゴシック" w:hAnsi="Times New Roman" w:cs="ＭＳ ゴシック" w:hint="eastAsia"/>
          <w:b w:val="0"/>
          <w:bCs w:val="0"/>
          <w:color w:val="auto"/>
        </w:rPr>
        <w:t>で開設している場合の</w:t>
      </w:r>
      <w:r w:rsidR="0001277B" w:rsidRPr="007C54E5">
        <w:rPr>
          <w:rFonts w:eastAsia="ＭＳ ゴシック" w:hAnsi="Times New Roman" w:cs="ＭＳ ゴシック" w:hint="eastAsia"/>
          <w:b w:val="0"/>
          <w:bCs w:val="0"/>
          <w:color w:val="auto"/>
        </w:rPr>
        <w:t>「</w:t>
      </w:r>
      <w:r w:rsidR="00B4150E" w:rsidRPr="007C54E5">
        <w:rPr>
          <w:rFonts w:eastAsia="ＭＳ ゴシック" w:hAnsi="Times New Roman" w:cs="ＭＳ ゴシック" w:hint="eastAsia"/>
          <w:b w:val="0"/>
          <w:bCs w:val="0"/>
          <w:color w:val="auto"/>
        </w:rPr>
        <w:t>特別教室等</w:t>
      </w:r>
      <w:r w:rsidR="003B5B6A" w:rsidRPr="007C54E5">
        <w:rPr>
          <w:rFonts w:eastAsia="ＭＳ ゴシック" w:hAnsi="Times New Roman" w:cs="ＭＳ ゴシック" w:hint="eastAsia"/>
          <w:b w:val="0"/>
          <w:bCs w:val="0"/>
          <w:color w:val="auto"/>
        </w:rPr>
        <w:t>の一時的な利用（タイムシェア）</w:t>
      </w:r>
      <w:r w:rsidR="0001277B" w:rsidRPr="007C54E5">
        <w:rPr>
          <w:rFonts w:eastAsia="ＭＳ ゴシック" w:hAnsi="Times New Roman" w:cs="ＭＳ ゴシック" w:hint="eastAsia"/>
          <w:b w:val="0"/>
          <w:bCs w:val="0"/>
          <w:color w:val="auto"/>
        </w:rPr>
        <w:t>」</w:t>
      </w:r>
      <w:r w:rsidR="00251AEF" w:rsidRPr="007C54E5">
        <w:rPr>
          <w:rFonts w:eastAsia="ＭＳ ゴシック" w:hAnsi="Times New Roman" w:cs="ＭＳ ゴシック" w:hint="eastAsia"/>
          <w:b w:val="0"/>
          <w:bCs w:val="0"/>
          <w:color w:val="auto"/>
        </w:rPr>
        <w:t>による運営の有無についてお聞きします</w:t>
      </w:r>
      <w:r w:rsidR="00F10548" w:rsidRPr="007C54E5">
        <w:rPr>
          <w:rFonts w:eastAsia="ＭＳ ゴシック" w:hAnsi="Times New Roman" w:cs="ＭＳ ゴシック" w:hint="eastAsia"/>
          <w:b w:val="0"/>
          <w:bCs w:val="0"/>
          <w:color w:val="auto"/>
          <w:sz w:val="21"/>
          <w:szCs w:val="21"/>
        </w:rPr>
        <w:t>（記号を○で囲んでください）</w:t>
      </w:r>
    </w:p>
    <w:p w14:paraId="779AFDD7" w14:textId="19F7B7C8" w:rsidR="00F10548" w:rsidRPr="007C54E5" w:rsidRDefault="00F10548" w:rsidP="009F2EA5">
      <w:pPr>
        <w:tabs>
          <w:tab w:val="left" w:pos="4395"/>
        </w:tabs>
        <w:adjustRightInd/>
        <w:spacing w:line="0" w:lineRule="atLeast"/>
        <w:ind w:leftChars="250" w:left="556"/>
        <w:jc w:val="left"/>
        <w:textAlignment w:val="auto"/>
        <w:rPr>
          <w:rFonts w:eastAsia="ＭＳ ゴシック" w:hAnsi="Times New Roman" w:cs="ＭＳ ゴシック"/>
          <w:b w:val="0"/>
          <w:bCs w:val="0"/>
          <w:color w:val="auto"/>
        </w:rPr>
      </w:pPr>
      <w:r w:rsidRPr="007C54E5">
        <w:rPr>
          <w:rFonts w:asciiTheme="minorEastAsia" w:eastAsiaTheme="minorEastAsia" w:hAnsiTheme="minorEastAsia" w:hint="eastAsia"/>
          <w:b w:val="0"/>
          <w:bCs w:val="0"/>
          <w:color w:val="auto"/>
        </w:rPr>
        <w:t xml:space="preserve">タイムシェアによって運営している「支援の単位」が　</w:t>
      </w:r>
      <w:r w:rsidR="005E28F0" w:rsidRPr="007C54E5">
        <w:rPr>
          <w:rFonts w:asciiTheme="minorEastAsia" w:eastAsiaTheme="minorEastAsia" w:hAnsiTheme="minorEastAsia" w:hint="eastAsia"/>
          <w:b w:val="0"/>
          <w:bCs w:val="0"/>
          <w:color w:val="auto"/>
        </w:rPr>
        <w:t xml:space="preserve">　</w:t>
      </w:r>
      <w:r w:rsidR="003A59B3" w:rsidRPr="007C54E5">
        <w:rPr>
          <w:rFonts w:asciiTheme="minorEastAsia" w:eastAsiaTheme="minorEastAsia" w:hAnsiTheme="minorEastAsia" w:hint="eastAsia"/>
          <w:b w:val="0"/>
          <w:bCs w:val="0"/>
          <w:color w:val="auto"/>
        </w:rPr>
        <w:t xml:space="preserve">　</w:t>
      </w:r>
      <w:r w:rsidR="0001277B" w:rsidRPr="007C54E5">
        <w:rPr>
          <w:rFonts w:asciiTheme="minorEastAsia" w:eastAsiaTheme="minorEastAsia" w:hAnsiTheme="minorEastAsia" w:hint="eastAsia"/>
          <w:b w:val="0"/>
          <w:bCs w:val="0"/>
          <w:color w:val="auto"/>
        </w:rPr>
        <w:t xml:space="preserve">　</w:t>
      </w:r>
      <w:r w:rsidRPr="007C54E5">
        <w:rPr>
          <w:rFonts w:asciiTheme="minorEastAsia" w:eastAsiaTheme="minorEastAsia" w:hAnsiTheme="minorEastAsia"/>
          <w:b w:val="0"/>
          <w:bCs w:val="0"/>
          <w:color w:val="auto"/>
        </w:rPr>
        <w:t>a</w:t>
      </w:r>
      <w:r w:rsidRPr="007C54E5">
        <w:rPr>
          <w:rFonts w:asciiTheme="minorEastAsia" w:eastAsiaTheme="minorEastAsia" w:hAnsiTheme="minorEastAsia" w:hint="eastAsia"/>
          <w:b w:val="0"/>
          <w:bCs w:val="0"/>
          <w:color w:val="auto"/>
        </w:rPr>
        <w:t xml:space="preserve"> ある　</w:t>
      </w:r>
      <w:r w:rsidR="0001277B" w:rsidRPr="007C54E5">
        <w:rPr>
          <w:rFonts w:asciiTheme="minorEastAsia" w:eastAsiaTheme="minorEastAsia" w:hAnsiTheme="minorEastAsia" w:hint="eastAsia"/>
          <w:b w:val="0"/>
          <w:bCs w:val="0"/>
          <w:color w:val="auto"/>
        </w:rPr>
        <w:t>／</w:t>
      </w:r>
      <w:r w:rsidRPr="007C54E5">
        <w:rPr>
          <w:rFonts w:asciiTheme="minorEastAsia" w:eastAsiaTheme="minorEastAsia" w:hAnsiTheme="minorEastAsia" w:hint="eastAsia"/>
          <w:b w:val="0"/>
          <w:bCs w:val="0"/>
          <w:color w:val="auto"/>
        </w:rPr>
        <w:t xml:space="preserve">　b ない</w:t>
      </w:r>
    </w:p>
    <w:p w14:paraId="71B163B9" w14:textId="6CBB221D" w:rsidR="0053536A" w:rsidRPr="007C54E5" w:rsidRDefault="0053536A" w:rsidP="00286A77">
      <w:pPr>
        <w:adjustRightInd/>
        <w:spacing w:beforeLines="25" w:before="75" w:line="0" w:lineRule="atLeast"/>
        <w:textAlignment w:val="auto"/>
        <w:rPr>
          <w:rFonts w:hAnsi="Times New Roman" w:cs="Times New Roman"/>
          <w:b w:val="0"/>
          <w:bCs w:val="0"/>
          <w:color w:val="auto"/>
        </w:rPr>
      </w:pPr>
      <w:r w:rsidRPr="007C54E5">
        <w:rPr>
          <w:rFonts w:eastAsia="HGPｺﾞｼｯｸE" w:hAnsi="Times New Roman" w:cs="HGPｺﾞｼｯｸE" w:hint="eastAsia"/>
          <w:b w:val="0"/>
          <w:bCs w:val="0"/>
          <w:color w:val="auto"/>
        </w:rPr>
        <w:t>Ｑ６</w:t>
      </w:r>
      <w:r w:rsidRPr="007C54E5">
        <w:rPr>
          <w:rFonts w:eastAsia="HGPｺﾞｼｯｸE" w:hAnsi="Times New Roman" w:cs="HGPｺﾞｼｯｸE" w:hint="eastAsia"/>
          <w:b w:val="0"/>
          <w:bCs w:val="0"/>
          <w:color w:val="auto"/>
          <w:w w:val="151"/>
        </w:rPr>
        <w:t xml:space="preserve">　</w:t>
      </w:r>
      <w:r w:rsidRPr="007C54E5">
        <w:rPr>
          <w:rFonts w:eastAsia="HGPｺﾞｼｯｸE" w:hAnsi="Times New Roman" w:cs="HGPｺﾞｼｯｸE" w:hint="eastAsia"/>
          <w:b w:val="0"/>
          <w:bCs w:val="0"/>
          <w:color w:val="auto"/>
        </w:rPr>
        <w:t>公立小学校</w:t>
      </w:r>
      <w:r w:rsidR="00343DE9" w:rsidRPr="007C54E5">
        <w:rPr>
          <w:rFonts w:eastAsia="HGPｺﾞｼｯｸE" w:hAnsi="Times New Roman" w:cs="HGPｺﾞｼｯｸE" w:hint="eastAsia"/>
          <w:b w:val="0"/>
          <w:bCs w:val="0"/>
          <w:color w:val="auto"/>
        </w:rPr>
        <w:t>・義務教育学校</w:t>
      </w:r>
      <w:r w:rsidRPr="007C54E5">
        <w:rPr>
          <w:rFonts w:eastAsia="HGPｺﾞｼｯｸE" w:hAnsi="Times New Roman" w:cs="HGPｺﾞｼｯｸE" w:hint="eastAsia"/>
          <w:b w:val="0"/>
          <w:bCs w:val="0"/>
          <w:color w:val="auto"/>
        </w:rPr>
        <w:t>数と、学童保育の未設置校区数についてお聞きします</w:t>
      </w:r>
    </w:p>
    <w:p w14:paraId="3D4BAE03" w14:textId="6B80B0E7" w:rsidR="0053536A" w:rsidRPr="007C54E5" w:rsidRDefault="0053536A" w:rsidP="009F2EA5">
      <w:pPr>
        <w:adjustRightInd/>
        <w:spacing w:line="0" w:lineRule="atLeast"/>
        <w:ind w:leftChars="100" w:left="223"/>
        <w:textAlignment w:val="auto"/>
        <w:rPr>
          <w:b w:val="0"/>
          <w:bCs w:val="0"/>
          <w:color w:val="auto"/>
        </w:rPr>
      </w:pPr>
      <w:r w:rsidRPr="007C54E5">
        <w:rPr>
          <w:rFonts w:eastAsia="ＭＳ ゴシック" w:hAnsi="Times New Roman" w:cs="ＭＳ ゴシック" w:hint="eastAsia"/>
          <w:b w:val="0"/>
          <w:bCs w:val="0"/>
          <w:color w:val="auto"/>
        </w:rPr>
        <w:t>Ａ</w:t>
      </w:r>
      <w:r w:rsidRPr="007C54E5">
        <w:rPr>
          <w:rFonts w:ascii="ＭＳ ゴシック" w:hAnsi="ＭＳ ゴシック" w:cs="ＭＳ ゴシック"/>
          <w:b w:val="0"/>
          <w:bCs w:val="0"/>
          <w:color w:val="auto"/>
        </w:rPr>
        <w:t xml:space="preserve"> </w:t>
      </w:r>
      <w:r w:rsidRPr="007C54E5">
        <w:rPr>
          <w:rFonts w:eastAsia="ＭＳ ゴシック" w:hAnsi="Times New Roman" w:cs="ＭＳ ゴシック" w:hint="eastAsia"/>
          <w:b w:val="0"/>
          <w:bCs w:val="0"/>
          <w:color w:val="auto"/>
        </w:rPr>
        <w:t>貴自治体内にある公立小学校</w:t>
      </w:r>
      <w:r w:rsidR="00FD1806" w:rsidRPr="007C54E5">
        <w:rPr>
          <w:rFonts w:eastAsia="ＭＳ ゴシック" w:hAnsi="Times New Roman" w:cs="ＭＳ ゴシック" w:hint="eastAsia"/>
          <w:b w:val="0"/>
          <w:bCs w:val="0"/>
          <w:color w:val="auto"/>
          <w:sz w:val="20"/>
          <w:szCs w:val="20"/>
        </w:rPr>
        <w:t>（分校・義務教育学校の前期課程含む）</w:t>
      </w:r>
      <w:r w:rsidRPr="007C54E5">
        <w:rPr>
          <w:rFonts w:eastAsia="ＭＳ ゴシック" w:hAnsi="Times New Roman" w:cs="ＭＳ ゴシック" w:hint="eastAsia"/>
          <w:b w:val="0"/>
          <w:bCs w:val="0"/>
          <w:color w:val="auto"/>
        </w:rPr>
        <w:t>の総数</w:t>
      </w:r>
      <w:r w:rsidR="009F2EA5" w:rsidRPr="007C54E5">
        <w:rPr>
          <w:rFonts w:eastAsia="ＭＳ ゴシック" w:hAnsi="Times New Roman" w:cs="ＭＳ ゴシック" w:hint="eastAsia"/>
          <w:b w:val="0"/>
          <w:bCs w:val="0"/>
          <w:color w:val="auto"/>
        </w:rPr>
        <w:t xml:space="preserve">　</w:t>
      </w:r>
      <w:r w:rsidRPr="007C54E5">
        <w:rPr>
          <w:rFonts w:hint="eastAsia"/>
          <w:b w:val="0"/>
          <w:bCs w:val="0"/>
          <w:color w:val="auto"/>
        </w:rPr>
        <w:t>［　　　　］校</w:t>
      </w:r>
    </w:p>
    <w:p w14:paraId="220D812B" w14:textId="753E4E11" w:rsidR="00D93FA7" w:rsidRPr="007C54E5" w:rsidRDefault="00D93FA7" w:rsidP="00756FAA">
      <w:pPr>
        <w:adjustRightInd/>
        <w:spacing w:line="0" w:lineRule="atLeast"/>
        <w:ind w:leftChars="250" w:left="718" w:hangingChars="100" w:hanging="162"/>
        <w:jc w:val="left"/>
        <w:textAlignment w:val="auto"/>
        <w:rPr>
          <w:rFonts w:hAnsi="Times New Roman" w:cs="Times New Roman"/>
          <w:b w:val="0"/>
          <w:bCs w:val="0"/>
          <w:color w:val="auto"/>
        </w:rPr>
      </w:pPr>
      <w:r w:rsidRPr="007C54E5">
        <w:rPr>
          <w:rFonts w:hint="eastAsia"/>
          <w:b w:val="0"/>
          <w:bCs w:val="0"/>
          <w:color w:val="auto"/>
          <w:sz w:val="16"/>
          <w:szCs w:val="16"/>
        </w:rPr>
        <w:t>＊義務教育学校とは</w:t>
      </w:r>
      <w:r w:rsidR="00FD1806" w:rsidRPr="007C54E5">
        <w:rPr>
          <w:rFonts w:hint="eastAsia"/>
          <w:b w:val="0"/>
          <w:bCs w:val="0"/>
          <w:color w:val="auto"/>
          <w:sz w:val="16"/>
          <w:szCs w:val="16"/>
        </w:rPr>
        <w:t>、</w:t>
      </w:r>
      <w:r w:rsidR="00756FAA" w:rsidRPr="007C54E5">
        <w:rPr>
          <w:rFonts w:hint="eastAsia"/>
          <w:b w:val="0"/>
          <w:bCs w:val="0"/>
          <w:color w:val="auto"/>
          <w:sz w:val="16"/>
          <w:szCs w:val="16"/>
        </w:rPr>
        <w:t>前期課程（小学校に相当）と後期課程（中学校に相当）からなる小中一貫校で、学校教育法の改正により</w:t>
      </w:r>
      <w:r w:rsidR="00756FAA" w:rsidRPr="007C54E5">
        <w:rPr>
          <w:b w:val="0"/>
          <w:bCs w:val="0"/>
          <w:color w:val="auto"/>
          <w:sz w:val="16"/>
          <w:szCs w:val="16"/>
        </w:rPr>
        <w:t>2016年に新設された</w:t>
      </w:r>
      <w:r w:rsidR="00F959E2" w:rsidRPr="007C54E5">
        <w:rPr>
          <w:rFonts w:hint="eastAsia"/>
          <w:b w:val="0"/>
          <w:bCs w:val="0"/>
          <w:color w:val="auto"/>
          <w:sz w:val="16"/>
          <w:szCs w:val="16"/>
        </w:rPr>
        <w:t>学校</w:t>
      </w:r>
      <w:r w:rsidR="00756FAA" w:rsidRPr="007C54E5">
        <w:rPr>
          <w:rFonts w:hint="eastAsia"/>
          <w:b w:val="0"/>
          <w:bCs w:val="0"/>
          <w:color w:val="auto"/>
          <w:sz w:val="16"/>
          <w:szCs w:val="16"/>
        </w:rPr>
        <w:t>教育制度（第５章の２）です。</w:t>
      </w:r>
    </w:p>
    <w:p w14:paraId="1B5F8208" w14:textId="430F826E" w:rsidR="0053536A" w:rsidRPr="007C54E5" w:rsidRDefault="0053536A" w:rsidP="009F2EA5">
      <w:pPr>
        <w:adjustRightInd/>
        <w:spacing w:line="0" w:lineRule="atLeast"/>
        <w:ind w:leftChars="100" w:left="223"/>
        <w:textAlignment w:val="auto"/>
        <w:rPr>
          <w:rFonts w:hAnsi="Times New Roman" w:cs="Times New Roman"/>
          <w:b w:val="0"/>
          <w:bCs w:val="0"/>
          <w:color w:val="auto"/>
        </w:rPr>
      </w:pPr>
      <w:r w:rsidRPr="007C54E5">
        <w:rPr>
          <w:rFonts w:eastAsia="ＭＳ ゴシック" w:hAnsi="Times New Roman" w:cs="ＭＳ ゴシック" w:hint="eastAsia"/>
          <w:b w:val="0"/>
          <w:bCs w:val="0"/>
          <w:color w:val="auto"/>
        </w:rPr>
        <w:t>Ｂ</w:t>
      </w:r>
      <w:r w:rsidRPr="007C54E5">
        <w:rPr>
          <w:rFonts w:ascii="ＭＳ ゴシック" w:hAnsi="ＭＳ ゴシック" w:cs="ＭＳ ゴシック"/>
          <w:b w:val="0"/>
          <w:bCs w:val="0"/>
          <w:color w:val="auto"/>
        </w:rPr>
        <w:t xml:space="preserve"> </w:t>
      </w:r>
      <w:r w:rsidRPr="007C54E5">
        <w:rPr>
          <w:rFonts w:eastAsia="ＭＳ ゴシック" w:hAnsi="Times New Roman" w:cs="ＭＳ ゴシック" w:hint="eastAsia"/>
          <w:b w:val="0"/>
          <w:bCs w:val="0"/>
          <w:color w:val="auto"/>
        </w:rPr>
        <w:t>学童保育がない</w:t>
      </w:r>
      <w:r w:rsidR="00FD1806" w:rsidRPr="007C54E5">
        <w:rPr>
          <w:rFonts w:eastAsia="ＭＳ ゴシック" w:hAnsi="Times New Roman" w:cs="ＭＳ ゴシック" w:hint="eastAsia"/>
          <w:b w:val="0"/>
          <w:bCs w:val="0"/>
          <w:color w:val="auto"/>
        </w:rPr>
        <w:t>公立</w:t>
      </w:r>
      <w:r w:rsidRPr="007C54E5">
        <w:rPr>
          <w:rFonts w:eastAsia="ＭＳ ゴシック" w:hAnsi="Times New Roman" w:cs="ＭＳ ゴシック" w:hint="eastAsia"/>
          <w:b w:val="0"/>
          <w:bCs w:val="0"/>
          <w:color w:val="auto"/>
        </w:rPr>
        <w:t>小学校校区数（未設置校区数）</w:t>
      </w:r>
      <w:r w:rsidR="009F2EA5" w:rsidRPr="007C54E5">
        <w:rPr>
          <w:rFonts w:eastAsia="ＭＳ ゴシック" w:hAnsi="Times New Roman" w:cs="ＭＳ ゴシック" w:hint="eastAsia"/>
          <w:b w:val="0"/>
          <w:bCs w:val="0"/>
          <w:color w:val="auto"/>
        </w:rPr>
        <w:t xml:space="preserve"> </w:t>
      </w:r>
      <w:r w:rsidRPr="007C54E5">
        <w:rPr>
          <w:rFonts w:hint="eastAsia"/>
          <w:b w:val="0"/>
          <w:bCs w:val="0"/>
          <w:color w:val="auto"/>
        </w:rPr>
        <w:t>［　　　　］校区</w:t>
      </w:r>
    </w:p>
    <w:p w14:paraId="37DB426A" w14:textId="40AC031E" w:rsidR="00667534" w:rsidRPr="007C54E5" w:rsidRDefault="0053536A" w:rsidP="00756FAA">
      <w:pPr>
        <w:adjustRightInd/>
        <w:spacing w:line="0" w:lineRule="atLeast"/>
        <w:ind w:leftChars="250" w:left="718" w:hangingChars="100" w:hanging="162"/>
        <w:jc w:val="left"/>
        <w:textAlignment w:val="auto"/>
        <w:rPr>
          <w:b w:val="0"/>
          <w:bCs w:val="0"/>
          <w:color w:val="auto"/>
          <w:sz w:val="16"/>
          <w:szCs w:val="16"/>
        </w:rPr>
      </w:pPr>
      <w:r w:rsidRPr="007C54E5">
        <w:rPr>
          <w:rFonts w:hint="eastAsia"/>
          <w:b w:val="0"/>
          <w:bCs w:val="0"/>
          <w:color w:val="auto"/>
          <w:sz w:val="16"/>
          <w:szCs w:val="16"/>
        </w:rPr>
        <w:t>＊</w:t>
      </w:r>
      <w:r w:rsidR="00FD1806" w:rsidRPr="007C54E5">
        <w:rPr>
          <w:rFonts w:hint="eastAsia"/>
          <w:b w:val="0"/>
          <w:bCs w:val="0"/>
          <w:color w:val="auto"/>
          <w:sz w:val="16"/>
          <w:szCs w:val="16"/>
        </w:rPr>
        <w:t>複数校区から児童の受け入れをしている場合には、学童保育がある</w:t>
      </w:r>
      <w:r w:rsidRPr="007C54E5">
        <w:rPr>
          <w:rFonts w:hint="eastAsia"/>
          <w:b w:val="0"/>
          <w:bCs w:val="0"/>
          <w:color w:val="auto"/>
          <w:sz w:val="16"/>
          <w:szCs w:val="16"/>
        </w:rPr>
        <w:t>当該校区</w:t>
      </w:r>
      <w:r w:rsidR="00FD1806" w:rsidRPr="007C54E5">
        <w:rPr>
          <w:rFonts w:hint="eastAsia"/>
          <w:b w:val="0"/>
          <w:bCs w:val="0"/>
          <w:color w:val="auto"/>
          <w:sz w:val="16"/>
          <w:szCs w:val="16"/>
        </w:rPr>
        <w:t>以外</w:t>
      </w:r>
      <w:r w:rsidRPr="007C54E5">
        <w:rPr>
          <w:rFonts w:hint="eastAsia"/>
          <w:b w:val="0"/>
          <w:bCs w:val="0"/>
          <w:color w:val="auto"/>
          <w:sz w:val="16"/>
          <w:szCs w:val="16"/>
        </w:rPr>
        <w:t>は「未設置校区」とします。</w:t>
      </w:r>
    </w:p>
    <w:p w14:paraId="01C1190F" w14:textId="5CEC453F" w:rsidR="0053536A" w:rsidRPr="007C54E5" w:rsidRDefault="0053536A" w:rsidP="00286A77">
      <w:pPr>
        <w:adjustRightInd/>
        <w:spacing w:beforeLines="25" w:before="75" w:line="0" w:lineRule="atLeast"/>
        <w:textAlignment w:val="auto"/>
        <w:rPr>
          <w:rFonts w:hAnsi="Times New Roman" w:cs="Times New Roman"/>
          <w:b w:val="0"/>
          <w:bCs w:val="0"/>
          <w:color w:val="auto"/>
        </w:rPr>
      </w:pPr>
      <w:r w:rsidRPr="007C54E5">
        <w:rPr>
          <w:rFonts w:eastAsia="HGPｺﾞｼｯｸE" w:hAnsi="Times New Roman" w:cs="HGPｺﾞｼｯｸE" w:hint="eastAsia"/>
          <w:b w:val="0"/>
          <w:bCs w:val="0"/>
          <w:color w:val="auto"/>
        </w:rPr>
        <w:t>Ｑ７</w:t>
      </w:r>
      <w:r w:rsidRPr="007C54E5">
        <w:rPr>
          <w:rFonts w:eastAsia="HGPｺﾞｼｯｸE" w:hAnsi="Times New Roman" w:cs="HGPｺﾞｼｯｸE" w:hint="eastAsia"/>
          <w:b w:val="0"/>
          <w:bCs w:val="0"/>
          <w:color w:val="auto"/>
          <w:w w:val="151"/>
        </w:rPr>
        <w:t xml:space="preserve">　</w:t>
      </w:r>
      <w:r w:rsidRPr="007C54E5">
        <w:rPr>
          <w:rFonts w:eastAsia="HGPｺﾞｼｯｸE" w:hAnsi="Times New Roman" w:cs="HGPｺﾞｼｯｸE" w:hint="eastAsia"/>
          <w:b w:val="0"/>
          <w:bCs w:val="0"/>
          <w:color w:val="auto"/>
        </w:rPr>
        <w:t>学童保育の待機児童数についてお聞きします</w:t>
      </w:r>
    </w:p>
    <w:p w14:paraId="3C31DC94" w14:textId="39988F36" w:rsidR="0053536A" w:rsidRPr="007C54E5" w:rsidRDefault="0053536A" w:rsidP="009F2EA5">
      <w:pPr>
        <w:adjustRightInd/>
        <w:spacing w:line="0" w:lineRule="atLeast"/>
        <w:ind w:leftChars="100" w:left="223"/>
        <w:textAlignment w:val="auto"/>
        <w:rPr>
          <w:rFonts w:eastAsia="ＭＳ ゴシック" w:hAnsi="Times New Roman" w:cs="ＭＳ ゴシック"/>
          <w:b w:val="0"/>
          <w:bCs w:val="0"/>
          <w:color w:val="auto"/>
          <w:sz w:val="21"/>
          <w:szCs w:val="21"/>
        </w:rPr>
      </w:pPr>
      <w:r w:rsidRPr="007C54E5">
        <w:rPr>
          <w:rFonts w:eastAsia="ＭＳ ゴシック" w:hAnsi="Times New Roman" w:cs="ＭＳ ゴシック" w:hint="eastAsia"/>
          <w:b w:val="0"/>
          <w:bCs w:val="0"/>
          <w:color w:val="auto"/>
        </w:rPr>
        <w:t>記号を○で囲んでください。把握している場合は</w:t>
      </w:r>
      <w:r w:rsidR="005803D7" w:rsidRPr="007C54E5">
        <w:rPr>
          <w:rFonts w:eastAsia="ＭＳ ゴシック" w:hAnsi="Times New Roman" w:cs="ＭＳ ゴシック" w:hint="eastAsia"/>
          <w:b w:val="0"/>
          <w:bCs w:val="0"/>
          <w:color w:val="auto"/>
        </w:rPr>
        <w:t>、か所</w:t>
      </w:r>
      <w:r w:rsidRPr="007C54E5">
        <w:rPr>
          <w:rFonts w:eastAsia="ＭＳ ゴシック" w:hAnsi="Times New Roman" w:cs="ＭＳ ゴシック" w:hint="eastAsia"/>
          <w:b w:val="0"/>
          <w:bCs w:val="0"/>
          <w:color w:val="auto"/>
        </w:rPr>
        <w:t>数と人数を記入してください</w:t>
      </w:r>
      <w:r w:rsidRPr="007C54E5">
        <w:rPr>
          <w:rFonts w:eastAsia="ＭＳ ゴシック" w:hAnsi="Times New Roman" w:cs="ＭＳ ゴシック" w:hint="eastAsia"/>
          <w:b w:val="0"/>
          <w:bCs w:val="0"/>
          <w:color w:val="auto"/>
          <w:sz w:val="21"/>
          <w:szCs w:val="21"/>
        </w:rPr>
        <w:t>（待機児童がいない場合は０</w:t>
      </w:r>
      <w:r w:rsidR="00C756F5" w:rsidRPr="007C54E5">
        <w:rPr>
          <w:rFonts w:eastAsia="ＭＳ ゴシック" w:hAnsi="Times New Roman" w:cs="ＭＳ ゴシック" w:hint="eastAsia"/>
          <w:b w:val="0"/>
          <w:bCs w:val="0"/>
          <w:color w:val="auto"/>
          <w:sz w:val="21"/>
          <w:szCs w:val="21"/>
        </w:rPr>
        <w:t>か所、０</w:t>
      </w:r>
      <w:r w:rsidRPr="007C54E5">
        <w:rPr>
          <w:rFonts w:eastAsia="ＭＳ ゴシック" w:hAnsi="Times New Roman" w:cs="ＭＳ ゴシック" w:hint="eastAsia"/>
          <w:b w:val="0"/>
          <w:bCs w:val="0"/>
          <w:color w:val="auto"/>
          <w:sz w:val="21"/>
          <w:szCs w:val="21"/>
        </w:rPr>
        <w:t>人と記入）</w:t>
      </w:r>
    </w:p>
    <w:p w14:paraId="266B9A54" w14:textId="509C1665" w:rsidR="00E629C6" w:rsidRPr="007C54E5" w:rsidRDefault="00F96846" w:rsidP="009F2EA5">
      <w:pPr>
        <w:adjustRightInd/>
        <w:spacing w:line="0" w:lineRule="atLeast"/>
        <w:ind w:leftChars="100" w:left="223"/>
        <w:textAlignment w:val="auto"/>
        <w:rPr>
          <w:rFonts w:asciiTheme="minorEastAsia" w:eastAsiaTheme="minorEastAsia" w:hAnsiTheme="minorEastAsia"/>
          <w:b w:val="0"/>
          <w:bCs w:val="0"/>
          <w:color w:val="auto"/>
        </w:rPr>
      </w:pPr>
      <w:r w:rsidRPr="007C54E5">
        <w:rPr>
          <w:rFonts w:asciiTheme="minorEastAsia" w:eastAsiaTheme="minorEastAsia" w:hAnsiTheme="minorEastAsia" w:cs="HGPｺﾞｼｯｸE" w:hint="eastAsia"/>
          <w:b w:val="0"/>
          <w:bCs w:val="0"/>
          <w:color w:val="auto"/>
        </w:rPr>
        <w:t>待機児童</w:t>
      </w:r>
      <w:r w:rsidR="00E629C6" w:rsidRPr="007C54E5">
        <w:rPr>
          <w:rFonts w:asciiTheme="minorEastAsia" w:eastAsiaTheme="minorEastAsia" w:hAnsiTheme="minorEastAsia" w:cs="HGPｺﾞｼｯｸE" w:hint="eastAsia"/>
          <w:b w:val="0"/>
          <w:bCs w:val="0"/>
          <w:color w:val="auto"/>
        </w:rPr>
        <w:t>の有無</w:t>
      </w:r>
      <w:r w:rsidRPr="007C54E5">
        <w:rPr>
          <w:rFonts w:asciiTheme="minorEastAsia" w:eastAsiaTheme="minorEastAsia" w:hAnsiTheme="minorEastAsia" w:cs="HGPｺﾞｼｯｸE" w:hint="eastAsia"/>
          <w:b w:val="0"/>
          <w:bCs w:val="0"/>
          <w:color w:val="auto"/>
        </w:rPr>
        <w:t>を</w:t>
      </w:r>
      <w:r w:rsidR="00C756F5" w:rsidRPr="007C54E5">
        <w:rPr>
          <w:rFonts w:asciiTheme="minorEastAsia" w:eastAsiaTheme="minorEastAsia" w:hAnsiTheme="minorEastAsia" w:cs="HGPｺﾞｼｯｸE" w:hint="eastAsia"/>
          <w:b w:val="0"/>
          <w:bCs w:val="0"/>
          <w:color w:val="auto"/>
        </w:rPr>
        <w:t xml:space="preserve">　</w:t>
      </w:r>
      <w:r w:rsidR="0001277B" w:rsidRPr="007C54E5">
        <w:rPr>
          <w:rFonts w:asciiTheme="minorEastAsia" w:eastAsiaTheme="minorEastAsia" w:hAnsiTheme="minorEastAsia" w:cs="HGPｺﾞｼｯｸE" w:hint="eastAsia"/>
          <w:b w:val="0"/>
          <w:bCs w:val="0"/>
          <w:color w:val="auto"/>
        </w:rPr>
        <w:t xml:space="preserve">　</w:t>
      </w:r>
      <w:r w:rsidR="00C756F5" w:rsidRPr="007C54E5">
        <w:rPr>
          <w:rFonts w:asciiTheme="minorEastAsia" w:eastAsiaTheme="minorEastAsia" w:hAnsiTheme="minorEastAsia" w:cs="HGPｺﾞｼｯｸE" w:hint="eastAsia"/>
          <w:b w:val="0"/>
          <w:bCs w:val="0"/>
          <w:color w:val="auto"/>
        </w:rPr>
        <w:t xml:space="preserve">　</w:t>
      </w:r>
      <w:r w:rsidR="00E629C6" w:rsidRPr="007C54E5">
        <w:rPr>
          <w:rFonts w:asciiTheme="minorEastAsia" w:eastAsiaTheme="minorEastAsia" w:hAnsiTheme="minorEastAsia"/>
          <w:b w:val="0"/>
          <w:bCs w:val="0"/>
          <w:color w:val="auto"/>
        </w:rPr>
        <w:t>a</w:t>
      </w:r>
      <w:r w:rsidR="00E629C6" w:rsidRPr="007C54E5">
        <w:rPr>
          <w:rFonts w:asciiTheme="minorEastAsia" w:eastAsiaTheme="minorEastAsia" w:hAnsiTheme="minorEastAsia" w:hint="eastAsia"/>
          <w:b w:val="0"/>
          <w:bCs w:val="0"/>
          <w:color w:val="auto"/>
        </w:rPr>
        <w:t xml:space="preserve"> </w:t>
      </w:r>
      <w:r w:rsidR="0053536A" w:rsidRPr="007C54E5">
        <w:rPr>
          <w:rFonts w:asciiTheme="minorEastAsia" w:eastAsiaTheme="minorEastAsia" w:hAnsiTheme="minorEastAsia" w:hint="eastAsia"/>
          <w:b w:val="0"/>
          <w:bCs w:val="0"/>
          <w:color w:val="auto"/>
        </w:rPr>
        <w:t>把握している</w:t>
      </w:r>
      <w:r w:rsidR="0053536A" w:rsidRPr="007C54E5">
        <w:rPr>
          <w:rFonts w:asciiTheme="minorEastAsia" w:eastAsiaTheme="minorEastAsia" w:hAnsiTheme="minorEastAsia"/>
          <w:b w:val="0"/>
          <w:bCs w:val="0"/>
          <w:color w:val="auto"/>
        </w:rPr>
        <w:t xml:space="preserve"> </w:t>
      </w:r>
      <w:r w:rsidR="0053536A" w:rsidRPr="007C54E5">
        <w:rPr>
          <w:rFonts w:asciiTheme="minorEastAsia" w:eastAsiaTheme="minorEastAsia" w:hAnsiTheme="minorEastAsia" w:hint="eastAsia"/>
          <w:b w:val="0"/>
          <w:bCs w:val="0"/>
          <w:color w:val="auto"/>
        </w:rPr>
        <w:t>→</w:t>
      </w:r>
      <w:bookmarkStart w:id="5" w:name="_Hlk130046078"/>
      <w:r w:rsidR="003B5B6A" w:rsidRPr="007C54E5">
        <w:rPr>
          <w:rFonts w:asciiTheme="minorEastAsia" w:eastAsiaTheme="minorEastAsia" w:hAnsiTheme="minorEastAsia" w:hint="eastAsia"/>
          <w:b w:val="0"/>
          <w:bCs w:val="0"/>
          <w:color w:val="auto"/>
        </w:rPr>
        <w:t xml:space="preserve"> </w:t>
      </w:r>
      <w:r w:rsidR="0053536A" w:rsidRPr="007C54E5">
        <w:rPr>
          <w:rFonts w:asciiTheme="minorEastAsia" w:eastAsiaTheme="minorEastAsia" w:hAnsiTheme="minorEastAsia"/>
          <w:b w:val="0"/>
          <w:bCs w:val="0"/>
          <w:color w:val="auto"/>
        </w:rPr>
        <w:t>[</w:t>
      </w:r>
      <w:r w:rsidR="0053536A" w:rsidRPr="007C54E5">
        <w:rPr>
          <w:rFonts w:asciiTheme="minorEastAsia" w:eastAsiaTheme="minorEastAsia" w:hAnsiTheme="minorEastAsia" w:hint="eastAsia"/>
          <w:b w:val="0"/>
          <w:bCs w:val="0"/>
          <w:color w:val="auto"/>
        </w:rPr>
        <w:t xml:space="preserve">　</w:t>
      </w:r>
      <w:r w:rsidR="00C756F5" w:rsidRPr="007C54E5">
        <w:rPr>
          <w:rFonts w:asciiTheme="minorEastAsia" w:eastAsiaTheme="minorEastAsia" w:hAnsiTheme="minorEastAsia" w:hint="eastAsia"/>
          <w:b w:val="0"/>
          <w:bCs w:val="0"/>
          <w:color w:val="auto"/>
        </w:rPr>
        <w:t xml:space="preserve">　</w:t>
      </w:r>
      <w:r w:rsidR="0053536A" w:rsidRPr="007C54E5">
        <w:rPr>
          <w:rFonts w:asciiTheme="minorEastAsia" w:eastAsiaTheme="minorEastAsia" w:hAnsiTheme="minorEastAsia"/>
          <w:b w:val="0"/>
          <w:bCs w:val="0"/>
          <w:color w:val="auto"/>
        </w:rPr>
        <w:t>]</w:t>
      </w:r>
      <w:bookmarkEnd w:id="5"/>
      <w:r w:rsidR="003B5B6A" w:rsidRPr="007C54E5">
        <w:rPr>
          <w:rFonts w:asciiTheme="minorEastAsia" w:eastAsiaTheme="minorEastAsia" w:hAnsiTheme="minorEastAsia" w:hint="eastAsia"/>
          <w:b w:val="0"/>
          <w:bCs w:val="0"/>
          <w:color w:val="auto"/>
        </w:rPr>
        <w:t xml:space="preserve"> か所、</w:t>
      </w:r>
      <w:r w:rsidR="0053536A" w:rsidRPr="007C54E5">
        <w:rPr>
          <w:rFonts w:asciiTheme="minorEastAsia" w:eastAsiaTheme="minorEastAsia" w:hAnsiTheme="minorEastAsia" w:hint="eastAsia"/>
          <w:b w:val="0"/>
          <w:bCs w:val="0"/>
          <w:color w:val="auto"/>
        </w:rPr>
        <w:t>［　　　］</w:t>
      </w:r>
      <w:r w:rsidR="003B5B6A" w:rsidRPr="007C54E5">
        <w:rPr>
          <w:rFonts w:asciiTheme="minorEastAsia" w:eastAsiaTheme="minorEastAsia" w:hAnsiTheme="minorEastAsia" w:hint="eastAsia"/>
          <w:b w:val="0"/>
          <w:bCs w:val="0"/>
          <w:color w:val="auto"/>
        </w:rPr>
        <w:t>人</w:t>
      </w:r>
      <w:r w:rsidR="00C756F5" w:rsidRPr="007C54E5">
        <w:rPr>
          <w:rFonts w:asciiTheme="minorEastAsia" w:eastAsiaTheme="minorEastAsia" w:hAnsiTheme="minorEastAsia" w:hint="eastAsia"/>
          <w:b w:val="0"/>
          <w:bCs w:val="0"/>
          <w:color w:val="auto"/>
        </w:rPr>
        <w:t xml:space="preserve">　</w:t>
      </w:r>
      <w:r w:rsidR="0001277B" w:rsidRPr="007C54E5">
        <w:rPr>
          <w:rFonts w:asciiTheme="minorEastAsia" w:eastAsiaTheme="minorEastAsia" w:hAnsiTheme="minorEastAsia" w:hint="eastAsia"/>
          <w:b w:val="0"/>
          <w:bCs w:val="0"/>
          <w:color w:val="auto"/>
        </w:rPr>
        <w:t>／</w:t>
      </w:r>
      <w:r w:rsidR="00C756F5" w:rsidRPr="007C54E5">
        <w:rPr>
          <w:rFonts w:asciiTheme="minorEastAsia" w:eastAsiaTheme="minorEastAsia" w:hAnsiTheme="minorEastAsia" w:hint="eastAsia"/>
          <w:b w:val="0"/>
          <w:bCs w:val="0"/>
          <w:color w:val="auto"/>
        </w:rPr>
        <w:t xml:space="preserve">　</w:t>
      </w:r>
      <w:r w:rsidR="00E629C6" w:rsidRPr="007C54E5">
        <w:rPr>
          <w:rFonts w:asciiTheme="minorEastAsia" w:eastAsiaTheme="minorEastAsia" w:hAnsiTheme="minorEastAsia" w:hint="eastAsia"/>
          <w:b w:val="0"/>
          <w:bCs w:val="0"/>
          <w:color w:val="auto"/>
        </w:rPr>
        <w:t>b</w:t>
      </w:r>
      <w:r w:rsidR="00E629C6" w:rsidRPr="007C54E5">
        <w:rPr>
          <w:rFonts w:hint="eastAsia"/>
          <w:b w:val="0"/>
          <w:bCs w:val="0"/>
          <w:color w:val="auto"/>
        </w:rPr>
        <w:t xml:space="preserve"> </w:t>
      </w:r>
      <w:r w:rsidR="00E629C6" w:rsidRPr="007C54E5">
        <w:rPr>
          <w:rFonts w:asciiTheme="minorEastAsia" w:eastAsiaTheme="minorEastAsia" w:hAnsiTheme="minorEastAsia" w:hint="eastAsia"/>
          <w:b w:val="0"/>
          <w:bCs w:val="0"/>
          <w:color w:val="auto"/>
        </w:rPr>
        <w:t>把握していない</w:t>
      </w:r>
      <w:r w:rsidR="0089460C" w:rsidRPr="007C54E5">
        <w:rPr>
          <w:rFonts w:asciiTheme="minorEastAsia" w:eastAsiaTheme="minorEastAsia" w:hAnsiTheme="minorEastAsia" w:hint="eastAsia"/>
          <w:b w:val="0"/>
          <w:bCs w:val="0"/>
          <w:color w:val="auto"/>
        </w:rPr>
        <w:t xml:space="preserve">　</w:t>
      </w:r>
    </w:p>
    <w:sectPr w:rsidR="00E629C6" w:rsidRPr="007C54E5" w:rsidSect="00450327">
      <w:headerReference w:type="first" r:id="rId10"/>
      <w:type w:val="continuous"/>
      <w:pgSz w:w="11906" w:h="16838" w:code="9"/>
      <w:pgMar w:top="794" w:right="737" w:bottom="794" w:left="737" w:header="454" w:footer="720" w:gutter="0"/>
      <w:pgNumType w:start="1"/>
      <w:cols w:space="720"/>
      <w:noEndnote/>
      <w:titlePg/>
      <w:docGrid w:type="linesAndChars" w:linePitch="302" w:charSpace="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3A07" w14:textId="77777777" w:rsidR="007F13B2" w:rsidRDefault="007F13B2">
      <w:r>
        <w:separator/>
      </w:r>
    </w:p>
  </w:endnote>
  <w:endnote w:type="continuationSeparator" w:id="0">
    <w:p w14:paraId="0DC2815E" w14:textId="77777777" w:rsidR="007F13B2" w:rsidRDefault="007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34D5" w14:textId="77777777" w:rsidR="007F13B2" w:rsidRDefault="007F13B2">
      <w:r>
        <w:rPr>
          <w:rFonts w:hAnsi="Times New Roman" w:cs="Times New Roman"/>
          <w:b w:val="0"/>
          <w:bCs w:val="0"/>
          <w:color w:val="auto"/>
          <w:sz w:val="2"/>
          <w:szCs w:val="2"/>
        </w:rPr>
        <w:continuationSeparator/>
      </w:r>
    </w:p>
  </w:footnote>
  <w:footnote w:type="continuationSeparator" w:id="0">
    <w:p w14:paraId="354624D8" w14:textId="77777777" w:rsidR="007F13B2" w:rsidRDefault="007F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BC4E" w14:textId="0FCFF7D5" w:rsidR="00BF66C5" w:rsidRDefault="00BF66C5" w:rsidP="00BF66C5">
    <w:pPr>
      <w:adjustRightInd/>
      <w:spacing w:line="240" w:lineRule="exact"/>
      <w:textAlignment w:val="auto"/>
    </w:pPr>
    <w:r w:rsidRPr="00221E93">
      <w:rPr>
        <w:b w:val="0"/>
        <w:bCs w:val="0"/>
        <w:color w:val="auto"/>
      </w:rPr>
      <w:t xml:space="preserve">                                                 </w:t>
    </w:r>
    <w:r w:rsidRPr="00221E93">
      <w:rPr>
        <w:rFonts w:hint="eastAsia"/>
        <w:b w:val="0"/>
        <w:bCs w:val="0"/>
        <w:color w:val="auto"/>
      </w:rPr>
      <w:t xml:space="preserve">　　　　</w:t>
    </w:r>
    <w:r w:rsidRPr="00221E93">
      <w:rPr>
        <w:b w:val="0"/>
        <w:bCs w:val="0"/>
        <w:color w:val="auto"/>
      </w:rPr>
      <w:t xml:space="preserve">  </w:t>
    </w:r>
    <w:r w:rsidRPr="00221E93">
      <w:rPr>
        <w:rFonts w:hint="eastAsia"/>
        <w:b w:val="0"/>
        <w:bCs w:val="0"/>
        <w:color w:val="auto"/>
      </w:rPr>
      <w:t xml:space="preserve">　  </w:t>
    </w:r>
    <w:r w:rsidRPr="00221E93">
      <w:rPr>
        <w:b w:val="0"/>
        <w:bCs w:val="0"/>
        <w:color w:val="auto"/>
      </w:rPr>
      <w:t xml:space="preserve"> </w:t>
    </w:r>
    <w:r w:rsidRPr="00221E93">
      <w:rPr>
        <w:rFonts w:hint="eastAsia"/>
        <w:b w:val="0"/>
        <w:bCs w:val="0"/>
        <w:color w:val="auto"/>
      </w:rPr>
      <w:t xml:space="preserve">　</w:t>
    </w:r>
    <w:r>
      <w:rPr>
        <w:rFonts w:hint="eastAsia"/>
        <w:b w:val="0"/>
        <w:bCs w:val="0"/>
        <w:color w:val="auto"/>
      </w:rPr>
      <w:t xml:space="preserve">  </w:t>
    </w:r>
    <w:r w:rsidRPr="00221E93">
      <w:rPr>
        <w:b w:val="0"/>
        <w:bCs w:val="0"/>
        <w:color w:val="auto"/>
      </w:rPr>
      <w:t xml:space="preserve"> </w:t>
    </w:r>
    <w:r w:rsidRPr="00221E93">
      <w:rPr>
        <w:b w:val="0"/>
        <w:bCs w:val="0"/>
        <w:color w:val="auto"/>
        <w:bdr w:val="single" w:sz="4" w:space="0" w:color="000000"/>
      </w:rPr>
      <w:t xml:space="preserve"> </w:t>
    </w:r>
    <w:r w:rsidRPr="00221E93">
      <w:rPr>
        <w:rFonts w:eastAsia="ＭＳ ゴシック" w:hAnsi="Times New Roman" w:cs="ＭＳ ゴシック" w:hint="eastAsia"/>
        <w:b w:val="0"/>
        <w:bCs w:val="0"/>
        <w:color w:val="auto"/>
        <w:sz w:val="20"/>
        <w:szCs w:val="20"/>
        <w:bdr w:val="single" w:sz="4" w:space="0" w:color="000000"/>
      </w:rPr>
      <w:t>全国学童保育連絡協議会調査</w:t>
    </w:r>
    <w:r w:rsidRPr="00221E93">
      <w:rPr>
        <w:rFonts w:ascii="ＭＳ ゴシック" w:hAnsi="ＭＳ ゴシック" w:cs="ＭＳ ゴシック"/>
        <w:b w:val="0"/>
        <w:bCs w:val="0"/>
        <w:color w:val="auto"/>
        <w:sz w:val="20"/>
        <w:szCs w:val="20"/>
        <w:bdr w:val="single" w:sz="4" w:space="0" w:color="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B0950"/>
    <w:multiLevelType w:val="hybridMultilevel"/>
    <w:tmpl w:val="79067562"/>
    <w:lvl w:ilvl="0" w:tplc="1DBACFEE">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451773"/>
    <w:multiLevelType w:val="hybridMultilevel"/>
    <w:tmpl w:val="D160F32E"/>
    <w:lvl w:ilvl="0" w:tplc="C9765148">
      <w:start w:val="1"/>
      <w:numFmt w:val="decimalEnclosedCircle"/>
      <w:lvlText w:val="%1"/>
      <w:lvlJc w:val="left"/>
      <w:pPr>
        <w:ind w:left="360" w:hanging="360"/>
      </w:pPr>
      <w:rPr>
        <w:rFonts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2804954">
    <w:abstractNumId w:val="0"/>
  </w:num>
  <w:num w:numId="2" w16cid:durableId="159451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83"/>
  <w:hyphenationZone w:val="0"/>
  <w:drawingGridHorizontalSpacing w:val="223"/>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D2"/>
    <w:rsid w:val="0001277B"/>
    <w:rsid w:val="00017945"/>
    <w:rsid w:val="00036EF4"/>
    <w:rsid w:val="00053782"/>
    <w:rsid w:val="000826BC"/>
    <w:rsid w:val="00085CEB"/>
    <w:rsid w:val="00092929"/>
    <w:rsid w:val="00095CFA"/>
    <w:rsid w:val="000B69EF"/>
    <w:rsid w:val="000C16E4"/>
    <w:rsid w:val="000E6956"/>
    <w:rsid w:val="000F6894"/>
    <w:rsid w:val="001162D5"/>
    <w:rsid w:val="00116FDD"/>
    <w:rsid w:val="00127C59"/>
    <w:rsid w:val="00137974"/>
    <w:rsid w:val="00153B05"/>
    <w:rsid w:val="00181A90"/>
    <w:rsid w:val="00183FB7"/>
    <w:rsid w:val="001A0F86"/>
    <w:rsid w:val="001A1085"/>
    <w:rsid w:val="001B0F30"/>
    <w:rsid w:val="001B73F2"/>
    <w:rsid w:val="001B76E6"/>
    <w:rsid w:val="001E16B5"/>
    <w:rsid w:val="001E2D59"/>
    <w:rsid w:val="001E570D"/>
    <w:rsid w:val="00212C9E"/>
    <w:rsid w:val="00221E93"/>
    <w:rsid w:val="002474B7"/>
    <w:rsid w:val="00251AEF"/>
    <w:rsid w:val="00253198"/>
    <w:rsid w:val="00273173"/>
    <w:rsid w:val="00286A77"/>
    <w:rsid w:val="002B64D2"/>
    <w:rsid w:val="002D22B7"/>
    <w:rsid w:val="002D242E"/>
    <w:rsid w:val="00314716"/>
    <w:rsid w:val="003211C0"/>
    <w:rsid w:val="0032644F"/>
    <w:rsid w:val="00335A31"/>
    <w:rsid w:val="00343DE9"/>
    <w:rsid w:val="00351C15"/>
    <w:rsid w:val="00354265"/>
    <w:rsid w:val="003A56C4"/>
    <w:rsid w:val="003A59B3"/>
    <w:rsid w:val="003B5B6A"/>
    <w:rsid w:val="003F597B"/>
    <w:rsid w:val="00413582"/>
    <w:rsid w:val="00422FDE"/>
    <w:rsid w:val="004261AE"/>
    <w:rsid w:val="0043558A"/>
    <w:rsid w:val="00450327"/>
    <w:rsid w:val="004717DF"/>
    <w:rsid w:val="00487890"/>
    <w:rsid w:val="00495036"/>
    <w:rsid w:val="004A0AD1"/>
    <w:rsid w:val="004C5F2F"/>
    <w:rsid w:val="004C6DE4"/>
    <w:rsid w:val="004D0295"/>
    <w:rsid w:val="0053536A"/>
    <w:rsid w:val="00573589"/>
    <w:rsid w:val="005803D7"/>
    <w:rsid w:val="005A51AA"/>
    <w:rsid w:val="005A717B"/>
    <w:rsid w:val="005C4E2D"/>
    <w:rsid w:val="005E28F0"/>
    <w:rsid w:val="005F2CE4"/>
    <w:rsid w:val="00602C60"/>
    <w:rsid w:val="006146D0"/>
    <w:rsid w:val="00620AE1"/>
    <w:rsid w:val="00634AC4"/>
    <w:rsid w:val="00637450"/>
    <w:rsid w:val="006406D9"/>
    <w:rsid w:val="00643019"/>
    <w:rsid w:val="006670C8"/>
    <w:rsid w:val="00667534"/>
    <w:rsid w:val="00681622"/>
    <w:rsid w:val="00683BBC"/>
    <w:rsid w:val="006A2F1C"/>
    <w:rsid w:val="006A4032"/>
    <w:rsid w:val="00710937"/>
    <w:rsid w:val="00726E41"/>
    <w:rsid w:val="00737ABD"/>
    <w:rsid w:val="007513F3"/>
    <w:rsid w:val="00756FAA"/>
    <w:rsid w:val="007C1088"/>
    <w:rsid w:val="007C54E5"/>
    <w:rsid w:val="007C7504"/>
    <w:rsid w:val="007F13B2"/>
    <w:rsid w:val="007F4581"/>
    <w:rsid w:val="00804ECB"/>
    <w:rsid w:val="00827332"/>
    <w:rsid w:val="008773AF"/>
    <w:rsid w:val="0089460C"/>
    <w:rsid w:val="008A38FE"/>
    <w:rsid w:val="008B091E"/>
    <w:rsid w:val="00901225"/>
    <w:rsid w:val="0091448C"/>
    <w:rsid w:val="00943D03"/>
    <w:rsid w:val="0094681D"/>
    <w:rsid w:val="0095426A"/>
    <w:rsid w:val="00981153"/>
    <w:rsid w:val="00983245"/>
    <w:rsid w:val="00994A87"/>
    <w:rsid w:val="009B4A2A"/>
    <w:rsid w:val="009F2EA5"/>
    <w:rsid w:val="009F7BC1"/>
    <w:rsid w:val="00A10A52"/>
    <w:rsid w:val="00A137DA"/>
    <w:rsid w:val="00A317FD"/>
    <w:rsid w:val="00A66BB5"/>
    <w:rsid w:val="00A71ACC"/>
    <w:rsid w:val="00AB09D7"/>
    <w:rsid w:val="00AB28E7"/>
    <w:rsid w:val="00AE7699"/>
    <w:rsid w:val="00B1124F"/>
    <w:rsid w:val="00B161D2"/>
    <w:rsid w:val="00B3214E"/>
    <w:rsid w:val="00B4150E"/>
    <w:rsid w:val="00B42E47"/>
    <w:rsid w:val="00B45158"/>
    <w:rsid w:val="00B51DC0"/>
    <w:rsid w:val="00B60CE7"/>
    <w:rsid w:val="00B66250"/>
    <w:rsid w:val="00B70A5C"/>
    <w:rsid w:val="00BB276D"/>
    <w:rsid w:val="00BB5E4A"/>
    <w:rsid w:val="00BC3F03"/>
    <w:rsid w:val="00BD5C3C"/>
    <w:rsid w:val="00BE7792"/>
    <w:rsid w:val="00BF66C5"/>
    <w:rsid w:val="00C02C0B"/>
    <w:rsid w:val="00C16163"/>
    <w:rsid w:val="00C22BA7"/>
    <w:rsid w:val="00C44892"/>
    <w:rsid w:val="00C72841"/>
    <w:rsid w:val="00C756F5"/>
    <w:rsid w:val="00C80B69"/>
    <w:rsid w:val="00CA2D9D"/>
    <w:rsid w:val="00CF4ED2"/>
    <w:rsid w:val="00D05C37"/>
    <w:rsid w:val="00D2304A"/>
    <w:rsid w:val="00D52938"/>
    <w:rsid w:val="00D71F98"/>
    <w:rsid w:val="00D93FA7"/>
    <w:rsid w:val="00DB41CD"/>
    <w:rsid w:val="00DD03F2"/>
    <w:rsid w:val="00E629C6"/>
    <w:rsid w:val="00E66605"/>
    <w:rsid w:val="00E81AAF"/>
    <w:rsid w:val="00EB0ED0"/>
    <w:rsid w:val="00EE0EAF"/>
    <w:rsid w:val="00EE7769"/>
    <w:rsid w:val="00EF2DFB"/>
    <w:rsid w:val="00F10548"/>
    <w:rsid w:val="00F1214B"/>
    <w:rsid w:val="00F22492"/>
    <w:rsid w:val="00F51F5E"/>
    <w:rsid w:val="00F661BD"/>
    <w:rsid w:val="00F959E2"/>
    <w:rsid w:val="00F96846"/>
    <w:rsid w:val="00FA21D9"/>
    <w:rsid w:val="00FC3117"/>
    <w:rsid w:val="00FC66C1"/>
    <w:rsid w:val="00FD1806"/>
    <w:rsid w:val="00FF0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B52E1D"/>
  <w15:docId w15:val="{B0525761-3B8D-492B-81E6-439967B8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153"/>
    <w:pPr>
      <w:widowControl w:val="0"/>
      <w:overflowPunct w:val="0"/>
      <w:adjustRightInd w:val="0"/>
      <w:jc w:val="both"/>
      <w:textAlignment w:val="baseline"/>
    </w:pPr>
    <w:rPr>
      <w:rFonts w:ascii="ＭＳ 明朝" w:hAnsi="ＭＳ 明朝" w:cs="ＭＳ 明朝"/>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98115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rsid w:val="0098115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rsid w:val="0098115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rsid w:val="0098115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rsid w:val="0098115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rsid w:val="0098115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rsid w:val="00981153"/>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a">
    <w:name w:val="脚注(標準)"/>
    <w:uiPriority w:val="99"/>
    <w:rsid w:val="00981153"/>
    <w:rPr>
      <w:sz w:val="22"/>
      <w:vertAlign w:val="superscript"/>
    </w:rPr>
  </w:style>
  <w:style w:type="character" w:customStyle="1" w:styleId="ab">
    <w:name w:val="脚注ｴﾘｱ(標準)"/>
    <w:uiPriority w:val="99"/>
    <w:rsid w:val="00981153"/>
  </w:style>
  <w:style w:type="paragraph" w:styleId="ac">
    <w:name w:val="header"/>
    <w:basedOn w:val="a"/>
    <w:link w:val="ad"/>
    <w:uiPriority w:val="99"/>
    <w:unhideWhenUsed/>
    <w:rsid w:val="00B161D2"/>
    <w:pPr>
      <w:tabs>
        <w:tab w:val="center" w:pos="4252"/>
        <w:tab w:val="right" w:pos="8504"/>
      </w:tabs>
      <w:snapToGrid w:val="0"/>
    </w:pPr>
  </w:style>
  <w:style w:type="character" w:customStyle="1" w:styleId="ad">
    <w:name w:val="ヘッダー (文字)"/>
    <w:basedOn w:val="a0"/>
    <w:link w:val="ac"/>
    <w:uiPriority w:val="99"/>
    <w:locked/>
    <w:rsid w:val="00B161D2"/>
    <w:rPr>
      <w:rFonts w:ascii="ＭＳ 明朝" w:eastAsia="ＭＳ 明朝" w:cs="ＭＳ 明朝"/>
      <w:b/>
      <w:bCs/>
      <w:color w:val="000000"/>
      <w:kern w:val="0"/>
      <w:sz w:val="22"/>
    </w:rPr>
  </w:style>
  <w:style w:type="paragraph" w:styleId="ae">
    <w:name w:val="footer"/>
    <w:basedOn w:val="a"/>
    <w:link w:val="af"/>
    <w:uiPriority w:val="99"/>
    <w:unhideWhenUsed/>
    <w:rsid w:val="00B161D2"/>
    <w:pPr>
      <w:tabs>
        <w:tab w:val="center" w:pos="4252"/>
        <w:tab w:val="right" w:pos="8504"/>
      </w:tabs>
      <w:snapToGrid w:val="0"/>
    </w:pPr>
  </w:style>
  <w:style w:type="character" w:customStyle="1" w:styleId="af">
    <w:name w:val="フッター (文字)"/>
    <w:basedOn w:val="a0"/>
    <w:link w:val="ae"/>
    <w:uiPriority w:val="99"/>
    <w:locked/>
    <w:rsid w:val="00B161D2"/>
    <w:rPr>
      <w:rFonts w:ascii="ＭＳ 明朝" w:eastAsia="ＭＳ 明朝" w:cs="ＭＳ 明朝"/>
      <w:b/>
      <w:bCs/>
      <w:color w:val="000000"/>
      <w:kern w:val="0"/>
      <w:sz w:val="22"/>
    </w:rPr>
  </w:style>
  <w:style w:type="table" w:styleId="af0">
    <w:name w:val="Table Grid"/>
    <w:basedOn w:val="a1"/>
    <w:uiPriority w:val="59"/>
    <w:rsid w:val="0072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C6DE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C6DE4"/>
    <w:rPr>
      <w:rFonts w:asciiTheme="majorHAnsi" w:eastAsiaTheme="majorEastAsia" w:hAnsiTheme="majorHAnsi" w:cstheme="majorBidi"/>
      <w:b/>
      <w:bCs/>
      <w:color w:val="000000"/>
      <w:kern w:val="0"/>
      <w:sz w:val="18"/>
      <w:szCs w:val="18"/>
    </w:rPr>
  </w:style>
  <w:style w:type="paragraph" w:styleId="af3">
    <w:name w:val="List Paragraph"/>
    <w:basedOn w:val="a"/>
    <w:uiPriority w:val="34"/>
    <w:qFormat/>
    <w:rsid w:val="00C756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3495-EFB4-4831-A4EB-A771C2D8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1999</Words>
  <Characters>639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staff0</dc:creator>
  <cp:lastModifiedBy>staff0</cp:lastModifiedBy>
  <cp:revision>8</cp:revision>
  <cp:lastPrinted>2025-05-02T04:29:00Z</cp:lastPrinted>
  <dcterms:created xsi:type="dcterms:W3CDTF">2025-04-10T07:12:00Z</dcterms:created>
  <dcterms:modified xsi:type="dcterms:W3CDTF">2025-05-02T04:29:00Z</dcterms:modified>
</cp:coreProperties>
</file>